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Rita Carsetti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3D2198" w:rsidRDefault="003D50B6">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ta Carsetti.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Bambino Gesu' Children's Research Hospital IRCCS</w:t>
            </w:r>
          </w:p>
          <w:p w:rsidR="002C7E24" w:rsidRDefault="002C7E24" w:rsidP="0097780E">
            <w:pPr>
              <w:pStyle w:val="11TableHeader"/>
              <w:rPr>
                <w:b w:val="0"/>
                <w:color w:val="000000"/>
                <w:sz w:val="18"/>
              </w:rPr>
            </w:pPr>
            <w:r>
              <w:rPr>
                <w:b w:val="0"/>
                <w:color w:val="000000"/>
                <w:sz w:val="18"/>
              </w:rPr>
              <w:t>Piazza di Sant'Onofrio, 4</w:t>
            </w:r>
          </w:p>
          <w:p w:rsidR="002C7E24" w:rsidRDefault="002C7E24" w:rsidP="0097780E">
            <w:pPr>
              <w:pStyle w:val="11TableHeader"/>
              <w:rPr>
                <w:b w:val="0"/>
                <w:color w:val="000000"/>
                <w:sz w:val="18"/>
              </w:rPr>
            </w:pPr>
            <w:r>
              <w:rPr>
                <w:b w:val="0"/>
                <w:color w:val="000000"/>
                <w:sz w:val="18"/>
              </w:rPr>
              <w:t>Rome, Italy, 00165</w:t>
            </w:r>
          </w:p>
          <w:p w:rsidR="002C7E24" w:rsidRDefault="002C7E24" w:rsidP="0097780E">
            <w:pPr>
              <w:pStyle w:val="11TableHeader"/>
              <w:rPr>
                <w:b w:val="0"/>
                <w:color w:val="000000"/>
                <w:sz w:val="18"/>
              </w:rPr>
            </w:pPr>
            <w:r>
              <w:rPr>
                <w:b w:val="0"/>
                <w:color w:val="000000"/>
                <w:sz w:val="18"/>
              </w:rPr>
              <w:t>Phone: +39 6 6859 2647</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rita.carsetti@opbg.net</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Gynecology | Obstetrics</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w:t>
            </w:r>
          </w:p>
        </w:tc>
        <w:tc>
          <w:tcPr>
            <w:tcW w:w="1714" w:type="dxa"/>
          </w:tcPr>
          <w:p w:rsidR="003D2198" w:rsidRDefault="003D50B6">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3D2198" w:rsidRDefault="003D50B6">
            <w:pPr>
              <w:cnfStyle w:val="000000100000" w:firstRow="0" w:lastRow="0" w:firstColumn="0" w:lastColumn="0" w:oddVBand="0" w:evenVBand="0" w:oddHBand="1" w:evenHBand="0" w:firstRowFirstColumn="0" w:firstRowLastColumn="0" w:lastRowFirstColumn="0" w:lastRowLastColumn="0"/>
            </w:pPr>
            <w:r>
              <w:t>B Cell Unit, Bambino Gesu' Children's Research Hospital IRCCS</w:t>
            </w:r>
          </w:p>
        </w:tc>
        <w:tc>
          <w:tcPr>
            <w:tcW w:w="1149"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2022</w:t>
            </w:r>
          </w:p>
        </w:tc>
        <w:tc>
          <w:tcPr>
            <w:tcW w:w="938"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w:t>
            </w:r>
          </w:p>
        </w:tc>
        <w:tc>
          <w:tcPr>
            <w:tcW w:w="1714" w:type="dxa"/>
          </w:tcPr>
          <w:p w:rsidR="003D2198" w:rsidRDefault="003D50B6">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3D2198" w:rsidRDefault="003D50B6">
            <w:pPr>
              <w:cnfStyle w:val="000000010000" w:firstRow="0" w:lastRow="0" w:firstColumn="0" w:lastColumn="0" w:oddVBand="0" w:evenVBand="0" w:oddHBand="0" w:evenHBand="1" w:firstRowFirstColumn="0" w:firstRowLastColumn="0" w:lastRowFirstColumn="0" w:lastRowLastColumn="0"/>
            </w:pPr>
            <w:r>
              <w:t xml:space="preserve">Diagnostic Immunology, </w:t>
            </w:r>
            <w:r>
              <w:t>Bambino Gesu' Children's Research Hospital IRCCS</w:t>
            </w:r>
          </w:p>
        </w:tc>
        <w:tc>
          <w:tcPr>
            <w:tcW w:w="1149" w:type="dxa"/>
          </w:tcPr>
          <w:p w:rsidR="003D2198" w:rsidRDefault="003D50B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D2198" w:rsidRDefault="003D50B6">
            <w:pPr>
              <w:jc w:val="center"/>
              <w:cnfStyle w:val="000000010000" w:firstRow="0" w:lastRow="0" w:firstColumn="0" w:lastColumn="0" w:oddVBand="0" w:evenVBand="0" w:oddHBand="0" w:evenHBand="1" w:firstRowFirstColumn="0" w:firstRowLastColumn="0" w:lastRowFirstColumn="0" w:lastRowLastColumn="0"/>
            </w:pPr>
            <w:r>
              <w:t>-</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w:t>
            </w:r>
          </w:p>
        </w:tc>
        <w:tc>
          <w:tcPr>
            <w:tcW w:w="1714" w:type="dxa"/>
          </w:tcPr>
          <w:p w:rsidR="003D2198" w:rsidRDefault="003D50B6">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3D2198" w:rsidRDefault="003D50B6">
            <w:pPr>
              <w:cnfStyle w:val="000000100000" w:firstRow="0" w:lastRow="0" w:firstColumn="0" w:lastColumn="0" w:oddVBand="0" w:evenVBand="0" w:oddHBand="1" w:evenHBand="0" w:firstRowFirstColumn="0" w:firstRowLastColumn="0" w:lastRowFirstColumn="0" w:lastRowLastColumn="0"/>
            </w:pPr>
            <w:r>
              <w:t>Diagnostic Immunology Clinical and Research, Bambino Gesu' Children's Research Hospital IRCCS</w:t>
            </w:r>
          </w:p>
        </w:tc>
        <w:tc>
          <w:tcPr>
            <w:tcW w:w="1149"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2010</w:t>
            </w:r>
          </w:p>
        </w:tc>
        <w:tc>
          <w:tcPr>
            <w:tcW w:w="938"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2022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w:t>
            </w:r>
          </w:p>
        </w:tc>
        <w:tc>
          <w:tcPr>
            <w:tcW w:w="1714" w:type="dxa"/>
          </w:tcPr>
          <w:p w:rsidR="003D2198" w:rsidRDefault="003D50B6">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3D2198" w:rsidRDefault="003D50B6">
            <w:pPr>
              <w:cnfStyle w:val="000000010000" w:firstRow="0" w:lastRow="0" w:firstColumn="0" w:lastColumn="0" w:oddVBand="0" w:evenVBand="0" w:oddHBand="0" w:evenHBand="1" w:firstRowFirstColumn="0" w:firstRowLastColumn="0" w:lastRowFirstColumn="0" w:lastRowLastColumn="0"/>
            </w:pPr>
            <w:r>
              <w:t>Immunology Research Area, Bambino Gesu' Children's Research Hospital IRCC</w:t>
            </w:r>
            <w:r>
              <w:t>S</w:t>
            </w:r>
          </w:p>
        </w:tc>
        <w:tc>
          <w:tcPr>
            <w:tcW w:w="1149" w:type="dxa"/>
          </w:tcPr>
          <w:p w:rsidR="003D2198" w:rsidRDefault="003D50B6">
            <w:pPr>
              <w:jc w:val="center"/>
              <w:cnfStyle w:val="000000010000" w:firstRow="0" w:lastRow="0" w:firstColumn="0" w:lastColumn="0" w:oddVBand="0" w:evenVBand="0" w:oddHBand="0" w:evenHBand="1" w:firstRowFirstColumn="0" w:firstRowLastColumn="0" w:lastRowFirstColumn="0" w:lastRowLastColumn="0"/>
            </w:pPr>
            <w:r>
              <w:t>2009</w:t>
            </w:r>
          </w:p>
        </w:tc>
        <w:tc>
          <w:tcPr>
            <w:tcW w:w="938" w:type="dxa"/>
          </w:tcPr>
          <w:p w:rsidR="003D2198" w:rsidRDefault="003D50B6">
            <w:pPr>
              <w:jc w:val="center"/>
              <w:cnfStyle w:val="000000010000" w:firstRow="0" w:lastRow="0" w:firstColumn="0" w:lastColumn="0" w:oddVBand="0" w:evenVBand="0" w:oddHBand="0" w:evenHBand="1" w:firstRowFirstColumn="0" w:firstRowLastColumn="0" w:lastRowFirstColumn="0" w:lastRowLastColumn="0"/>
            </w:pPr>
            <w:r>
              <w:t>2013</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5</w:t>
            </w:r>
          </w:p>
        </w:tc>
        <w:tc>
          <w:tcPr>
            <w:tcW w:w="1714" w:type="dxa"/>
          </w:tcPr>
          <w:p w:rsidR="003D2198" w:rsidRDefault="003D50B6">
            <w:pPr>
              <w:cnfStyle w:val="000000100000" w:firstRow="0" w:lastRow="0" w:firstColumn="0" w:lastColumn="0" w:oddVBand="0" w:evenVBand="0" w:oddHBand="1" w:evenHBand="0" w:firstRowFirstColumn="0" w:firstRowLastColumn="0" w:lastRowFirstColumn="0" w:lastRowLastColumn="0"/>
            </w:pPr>
            <w:r>
              <w:t>Group Leader</w:t>
            </w:r>
          </w:p>
        </w:tc>
        <w:tc>
          <w:tcPr>
            <w:tcW w:w="5133" w:type="dxa"/>
          </w:tcPr>
          <w:p w:rsidR="003D2198" w:rsidRDefault="003D50B6">
            <w:pPr>
              <w:cnfStyle w:val="000000100000" w:firstRow="0" w:lastRow="0" w:firstColumn="0" w:lastColumn="0" w:oddVBand="0" w:evenVBand="0" w:oddHBand="1" w:evenHBand="0" w:firstRowFirstColumn="0" w:firstRowLastColumn="0" w:lastRowFirstColumn="0" w:lastRowLastColumn="0"/>
            </w:pPr>
            <w:r>
              <w:t>Flow-Cytometry and B-Cell Development Lab, Bambino Gesu' Children's Research Hospital IRCCS</w:t>
            </w:r>
          </w:p>
        </w:tc>
        <w:tc>
          <w:tcPr>
            <w:tcW w:w="1149"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2000</w:t>
            </w:r>
          </w:p>
        </w:tc>
        <w:tc>
          <w:tcPr>
            <w:tcW w:w="938"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2013</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w:t>
            </w:r>
          </w:p>
        </w:tc>
        <w:tc>
          <w:tcPr>
            <w:tcW w:w="1714" w:type="dxa"/>
          </w:tcPr>
          <w:p w:rsidR="003D2198" w:rsidRDefault="003D50B6">
            <w:pPr>
              <w:cnfStyle w:val="000000010000" w:firstRow="0" w:lastRow="0" w:firstColumn="0" w:lastColumn="0" w:oddVBand="0" w:evenVBand="0" w:oddHBand="0" w:evenHBand="1" w:firstRowFirstColumn="0" w:firstRowLastColumn="0" w:lastRowFirstColumn="0" w:lastRowLastColumn="0"/>
            </w:pPr>
            <w:r>
              <w:t>Group Leader</w:t>
            </w:r>
          </w:p>
        </w:tc>
        <w:tc>
          <w:tcPr>
            <w:tcW w:w="5133" w:type="dxa"/>
          </w:tcPr>
          <w:p w:rsidR="003D2198" w:rsidRDefault="003D50B6">
            <w:pPr>
              <w:cnfStyle w:val="000000010000" w:firstRow="0" w:lastRow="0" w:firstColumn="0" w:lastColumn="0" w:oddVBand="0" w:evenVBand="0" w:oddHBand="0" w:evenHBand="1" w:firstRowFirstColumn="0" w:firstRowLastColumn="0" w:lastRowFirstColumn="0" w:lastRowLastColumn="0"/>
            </w:pPr>
            <w:r>
              <w:t>Developmental Immunology, Max Planck Institute of Immunobiology &amp; Epigenetics</w:t>
            </w:r>
          </w:p>
        </w:tc>
        <w:tc>
          <w:tcPr>
            <w:tcW w:w="1149" w:type="dxa"/>
          </w:tcPr>
          <w:p w:rsidR="003D2198" w:rsidRDefault="003D50B6">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3D2198" w:rsidRDefault="003D50B6">
            <w:pPr>
              <w:jc w:val="center"/>
              <w:cnfStyle w:val="000000010000" w:firstRow="0" w:lastRow="0" w:firstColumn="0" w:lastColumn="0" w:oddVBand="0" w:evenVBand="0" w:oddHBand="0" w:evenHBand="1" w:firstRowFirstColumn="0" w:firstRowLastColumn="0" w:lastRowFirstColumn="0" w:lastRowLastColumn="0"/>
            </w:pPr>
            <w:r>
              <w:t>2000</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7</w:t>
            </w:r>
          </w:p>
        </w:tc>
        <w:tc>
          <w:tcPr>
            <w:tcW w:w="1714" w:type="dxa"/>
          </w:tcPr>
          <w:p w:rsidR="003D2198" w:rsidRDefault="003D50B6">
            <w:pPr>
              <w:cnfStyle w:val="000000100000" w:firstRow="0" w:lastRow="0" w:firstColumn="0" w:lastColumn="0" w:oddVBand="0" w:evenVBand="0" w:oddHBand="1" w:evenHBand="0" w:firstRowFirstColumn="0" w:firstRowLastColumn="0" w:lastRowFirstColumn="0" w:lastRowLastColumn="0"/>
            </w:pPr>
            <w:r>
              <w:t>Group Leader</w:t>
            </w:r>
          </w:p>
        </w:tc>
        <w:tc>
          <w:tcPr>
            <w:tcW w:w="5133" w:type="dxa"/>
          </w:tcPr>
          <w:p w:rsidR="003D2198" w:rsidRDefault="003D50B6">
            <w:pPr>
              <w:cnfStyle w:val="000000100000" w:firstRow="0" w:lastRow="0" w:firstColumn="0" w:lastColumn="0" w:oddVBand="0" w:evenVBand="0" w:oddHBand="1" w:evenHBand="0" w:firstRowFirstColumn="0" w:firstRowLastColumn="0" w:lastRowFirstColumn="0" w:lastRowLastColumn="0"/>
            </w:pPr>
            <w:r>
              <w:t>Molecular Immunology, Max Planck Institute of Immunobiology &amp; Epigenetics</w:t>
            </w:r>
          </w:p>
        </w:tc>
        <w:tc>
          <w:tcPr>
            <w:tcW w:w="1149"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1999</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8</w:t>
            </w:r>
          </w:p>
        </w:tc>
        <w:tc>
          <w:tcPr>
            <w:tcW w:w="1714" w:type="dxa"/>
          </w:tcPr>
          <w:p w:rsidR="003D2198" w:rsidRDefault="003D50B6">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3D2198" w:rsidRDefault="003D50B6">
            <w:pPr>
              <w:cnfStyle w:val="000000010000" w:firstRow="0" w:lastRow="0" w:firstColumn="0" w:lastColumn="0" w:oddVBand="0" w:evenVBand="0" w:oddHBand="0" w:evenHBand="1" w:firstRowFirstColumn="0" w:firstRowLastColumn="0" w:lastRowFirstColumn="0" w:lastRowLastColumn="0"/>
            </w:pPr>
            <w:r>
              <w:t>Flow Cytometry Facility, Max Planck Institute of Immunobiology &amp; Epigenetics</w:t>
            </w:r>
          </w:p>
        </w:tc>
        <w:tc>
          <w:tcPr>
            <w:tcW w:w="1149" w:type="dxa"/>
          </w:tcPr>
          <w:p w:rsidR="003D2198" w:rsidRDefault="003D50B6">
            <w:pPr>
              <w:jc w:val="center"/>
              <w:cnfStyle w:val="000000010000" w:firstRow="0" w:lastRow="0" w:firstColumn="0" w:lastColumn="0" w:oddVBand="0" w:evenVBand="0" w:oddHBand="0" w:evenHBand="1" w:firstRowFirstColumn="0" w:firstRowLastColumn="0" w:lastRowFirstColumn="0" w:lastRowLastColumn="0"/>
            </w:pPr>
            <w:r>
              <w:t>1991</w:t>
            </w:r>
          </w:p>
        </w:tc>
        <w:tc>
          <w:tcPr>
            <w:tcW w:w="938" w:type="dxa"/>
          </w:tcPr>
          <w:p w:rsidR="003D2198" w:rsidRDefault="003D50B6">
            <w:pPr>
              <w:jc w:val="center"/>
              <w:cnfStyle w:val="000000010000" w:firstRow="0" w:lastRow="0" w:firstColumn="0" w:lastColumn="0" w:oddVBand="0" w:evenVBand="0" w:oddHBand="0" w:evenHBand="1" w:firstRowFirstColumn="0" w:firstRowLastColumn="0" w:lastRowFirstColumn="0" w:lastRowLastColumn="0"/>
            </w:pPr>
            <w:r>
              <w:t>1993</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9</w:t>
            </w:r>
          </w:p>
        </w:tc>
        <w:tc>
          <w:tcPr>
            <w:tcW w:w="1714" w:type="dxa"/>
          </w:tcPr>
          <w:p w:rsidR="003D2198" w:rsidRDefault="003D50B6">
            <w:pPr>
              <w:cnfStyle w:val="000000100000" w:firstRow="0" w:lastRow="0" w:firstColumn="0" w:lastColumn="0" w:oddVBand="0" w:evenVBand="0" w:oddHBand="1" w:evenHBand="0" w:firstRowFirstColumn="0" w:firstRowLastColumn="0" w:lastRowFirstColumn="0" w:lastRowLastColumn="0"/>
            </w:pPr>
            <w:r>
              <w:t>Post-Doctoral Fellow</w:t>
            </w:r>
          </w:p>
        </w:tc>
        <w:tc>
          <w:tcPr>
            <w:tcW w:w="5133" w:type="dxa"/>
          </w:tcPr>
          <w:p w:rsidR="003D2198" w:rsidRDefault="003D50B6">
            <w:pPr>
              <w:cnfStyle w:val="000000100000" w:firstRow="0" w:lastRow="0" w:firstColumn="0" w:lastColumn="0" w:oddVBand="0" w:evenVBand="0" w:oddHBand="1" w:evenHBand="0" w:firstRowFirstColumn="0" w:firstRowLastColumn="0" w:lastRowFirstColumn="0" w:lastRowLastColumn="0"/>
            </w:pPr>
            <w:r>
              <w:t xml:space="preserve">Molecular Immunology, Max Planck Institute of </w:t>
            </w:r>
            <w:r>
              <w:t>Immunobiology &amp; Epigenetics</w:t>
            </w:r>
          </w:p>
        </w:tc>
        <w:tc>
          <w:tcPr>
            <w:tcW w:w="1149"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1988</w:t>
            </w:r>
          </w:p>
        </w:tc>
        <w:tc>
          <w:tcPr>
            <w:tcW w:w="938"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1990</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10</w:t>
            </w:r>
          </w:p>
        </w:tc>
        <w:tc>
          <w:tcPr>
            <w:tcW w:w="1714" w:type="dxa"/>
          </w:tcPr>
          <w:p w:rsidR="003D2198" w:rsidRDefault="003D50B6">
            <w:pPr>
              <w:cnfStyle w:val="000000010000" w:firstRow="0" w:lastRow="0" w:firstColumn="0" w:lastColumn="0" w:oddVBand="0" w:evenVBand="0" w:oddHBand="0" w:evenHBand="1" w:firstRowFirstColumn="0" w:firstRowLastColumn="0" w:lastRowFirstColumn="0" w:lastRowLastColumn="0"/>
            </w:pPr>
            <w:r>
              <w:t>Post-Doctoral Fellow</w:t>
            </w:r>
          </w:p>
        </w:tc>
        <w:tc>
          <w:tcPr>
            <w:tcW w:w="5133" w:type="dxa"/>
          </w:tcPr>
          <w:p w:rsidR="003D2198" w:rsidRDefault="003D50B6">
            <w:pPr>
              <w:cnfStyle w:val="000000010000" w:firstRow="0" w:lastRow="0" w:firstColumn="0" w:lastColumn="0" w:oddVBand="0" w:evenVBand="0" w:oddHBand="0" w:evenHBand="1" w:firstRowFirstColumn="0" w:firstRowLastColumn="0" w:lastRowFirstColumn="0" w:lastRowLastColumn="0"/>
            </w:pPr>
            <w:r>
              <w:t>Gynecology, MD Anderson Cancer Center</w:t>
            </w:r>
          </w:p>
        </w:tc>
        <w:tc>
          <w:tcPr>
            <w:tcW w:w="1149" w:type="dxa"/>
          </w:tcPr>
          <w:p w:rsidR="003D2198" w:rsidRDefault="003D50B6">
            <w:pPr>
              <w:jc w:val="center"/>
              <w:cnfStyle w:val="000000010000" w:firstRow="0" w:lastRow="0" w:firstColumn="0" w:lastColumn="0" w:oddVBand="0" w:evenVBand="0" w:oddHBand="0" w:evenHBand="1" w:firstRowFirstColumn="0" w:firstRowLastColumn="0" w:lastRowFirstColumn="0" w:lastRowLastColumn="0"/>
            </w:pPr>
            <w:r>
              <w:t>1985</w:t>
            </w:r>
          </w:p>
        </w:tc>
        <w:tc>
          <w:tcPr>
            <w:tcW w:w="938" w:type="dxa"/>
          </w:tcPr>
          <w:p w:rsidR="003D2198" w:rsidRDefault="003D50B6">
            <w:pPr>
              <w:jc w:val="center"/>
              <w:cnfStyle w:val="000000010000" w:firstRow="0" w:lastRow="0" w:firstColumn="0" w:lastColumn="0" w:oddVBand="0" w:evenVBand="0" w:oddHBand="0" w:evenHBand="1" w:firstRowFirstColumn="0" w:firstRowLastColumn="0" w:lastRowFirstColumn="0" w:lastRowLastColumn="0"/>
            </w:pPr>
            <w:r>
              <w:t>1987</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w:t>
            </w:r>
          </w:p>
        </w:tc>
        <w:tc>
          <w:tcPr>
            <w:tcW w:w="1714" w:type="dxa"/>
          </w:tcPr>
          <w:p w:rsidR="003D2198" w:rsidRDefault="003D50B6">
            <w:pPr>
              <w:cnfStyle w:val="000000100000" w:firstRow="0" w:lastRow="0" w:firstColumn="0" w:lastColumn="0" w:oddVBand="0" w:evenVBand="0" w:oddHBand="1" w:evenHBand="0" w:firstRowFirstColumn="0" w:firstRowLastColumn="0" w:lastRowFirstColumn="0" w:lastRowLastColumn="0"/>
            </w:pPr>
            <w:r>
              <w:t>Post-Doctoral Fellowship</w:t>
            </w:r>
          </w:p>
        </w:tc>
        <w:tc>
          <w:tcPr>
            <w:tcW w:w="5133" w:type="dxa"/>
          </w:tcPr>
          <w:p w:rsidR="003D2198" w:rsidRDefault="003D50B6">
            <w:pPr>
              <w:cnfStyle w:val="000000100000" w:firstRow="0" w:lastRow="0" w:firstColumn="0" w:lastColumn="0" w:oddVBand="0" w:evenVBand="0" w:oddHBand="1" w:evenHBand="0" w:firstRowFirstColumn="0" w:firstRowLastColumn="0" w:lastRowFirstColumn="0" w:lastRowLastColumn="0"/>
            </w:pPr>
            <w:r>
              <w:t xml:space="preserve">Medical Applied Technology, </w:t>
            </w:r>
            <w:r>
              <w:t>University of Rome La Sapienza</w:t>
            </w:r>
          </w:p>
        </w:tc>
        <w:tc>
          <w:tcPr>
            <w:tcW w:w="1149"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2014</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w:t>
            </w:r>
          </w:p>
        </w:tc>
        <w:tc>
          <w:tcPr>
            <w:tcW w:w="1714" w:type="dxa"/>
          </w:tcPr>
          <w:p w:rsidR="003D2198" w:rsidRDefault="003D50B6">
            <w:pPr>
              <w:cnfStyle w:val="000000010000" w:firstRow="0" w:lastRow="0" w:firstColumn="0" w:lastColumn="0" w:oddVBand="0" w:evenVBand="0" w:oddHBand="0" w:evenHBand="1" w:firstRowFirstColumn="0" w:firstRowLastColumn="0" w:lastRowFirstColumn="0" w:lastRowLastColumn="0"/>
            </w:pPr>
            <w:r>
              <w:t>Post-Doctoral Fellowship</w:t>
            </w:r>
          </w:p>
        </w:tc>
        <w:tc>
          <w:tcPr>
            <w:tcW w:w="5133" w:type="dxa"/>
          </w:tcPr>
          <w:p w:rsidR="003D2198" w:rsidRDefault="003D50B6">
            <w:pPr>
              <w:cnfStyle w:val="000000010000" w:firstRow="0" w:lastRow="0" w:firstColumn="0" w:lastColumn="0" w:oddVBand="0" w:evenVBand="0" w:oddHBand="0" w:evenHBand="1" w:firstRowFirstColumn="0" w:firstRowLastColumn="0" w:lastRowFirstColumn="0" w:lastRowLastColumn="0"/>
            </w:pPr>
            <w:r>
              <w:t>General Pathology, University of Rome La Sapienza</w:t>
            </w:r>
          </w:p>
        </w:tc>
        <w:tc>
          <w:tcPr>
            <w:tcW w:w="1149" w:type="dxa"/>
          </w:tcPr>
          <w:p w:rsidR="003D2198" w:rsidRDefault="003D50B6">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D2198" w:rsidRDefault="003D50B6">
            <w:pPr>
              <w:jc w:val="center"/>
              <w:cnfStyle w:val="000000010000" w:firstRow="0" w:lastRow="0" w:firstColumn="0" w:lastColumn="0" w:oddVBand="0" w:evenVBand="0" w:oddHBand="0" w:evenHBand="1" w:firstRowFirstColumn="0" w:firstRowLastColumn="0" w:lastRowFirstColumn="0" w:lastRowLastColumn="0"/>
            </w:pPr>
            <w:r>
              <w:t>2013</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w:t>
            </w:r>
          </w:p>
        </w:tc>
        <w:tc>
          <w:tcPr>
            <w:tcW w:w="1714" w:type="dxa"/>
          </w:tcPr>
          <w:p w:rsidR="003D2198" w:rsidRDefault="003D50B6">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3D2198" w:rsidRDefault="003D50B6">
            <w:pPr>
              <w:cnfStyle w:val="000000100000" w:firstRow="0" w:lastRow="0" w:firstColumn="0" w:lastColumn="0" w:oddVBand="0" w:evenVBand="0" w:oddHBand="1" w:evenHBand="0" w:firstRowFirstColumn="0" w:firstRowLastColumn="0" w:lastRowFirstColumn="0" w:lastRowLastColumn="0"/>
            </w:pPr>
            <w:r>
              <w:t>Medicine and Surgery, University of Rome La Sapienza</w:t>
            </w:r>
          </w:p>
        </w:tc>
        <w:tc>
          <w:tcPr>
            <w:tcW w:w="1149"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1980</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Cancer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PMID: 37315558, Middle Author, GRAd-COV2 vaccine provides potent and durable humoral and cellular immunity to SARS-CoV-2 in randomized placebo-controlled phase 2 trial (20-Jun-2023)</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t>PMID: 34367150, Middle Author, Evolution of Human Memory B Cells From Childhood to Old Age, Italian Ministry of Health (2021)</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 xml:space="preserve">PMID: 33776994, Middle Author, Evaluation of Immune and Vaccine Competence in Steroid-Sensitive Nephrotic Syndrome Pediatric </w:t>
            </w:r>
            <w:r>
              <w:t>Patients, Ricerca Corrente of the Italian Ministry of Health (2021)</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t>PMID: 33391280, First Author, Different Innate and Adaptive Immune Responses to SARS-CoV-2 Infection of Asymptomatic, Mild, and Severe Cases, Italian Ministry of Health (2020)</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lastRenderedPageBreak/>
              <w:t>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 xml:space="preserve">PMID: </w:t>
            </w:r>
            <w:r>
              <w:t>30515165, Last Author, Dysregulated miR-155 and miR-125b Are Related to Impaired B-cell Responses in Down Syndrome, Italian Ministry of Health (2018)</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t>PMID: 25472482, First Author, Reduced numbers of switched memory B cells with high terminal differentia</w:t>
            </w:r>
            <w:r>
              <w:t>tion potential in Down syndrome, Italian Ministry of Health (Mar-2015)</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PMID: 24869942, Middle Author, HLA-haploidentical stem cell transplantation after removal of αβ+ T and B cells in children with nonmalignant disorders (31-Jul-2014)</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t xml:space="preserve">PMID: </w:t>
            </w:r>
            <w:r>
              <w:t>24835396, Middle Author, Plasma cells in the mucosa of patients with inflammatory bowel disease produce granzyme B and possess cytotoxic activities (15-Jun-2014)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PMID: 24681270, Middle Author, Impact of a mixed bacterial lysate (OM-85 BV) on the immunog</w:t>
            </w:r>
            <w:r>
              <w:t>enicity, safety and tolerability of inactivated influenza vaccine in children with recurrent respiratory tract infection (7-May-2014)</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t>PMID: 15818329, Last Author, The immunological effects of extracorporeal photopheresis unraveled: induction of tolerog</w:t>
            </w:r>
            <w:r>
              <w:t>enic dendritic cells in vitro and regulatory T cells in vivo, Italian Ministry of Health (15-Apr-2005)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Founder</w:t>
            </w:r>
            <w:r>
              <w:t>: European B Cell Network</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Member</w:t>
            </w:r>
            <w:r>
              <w:t>: COVITAR Study Group</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Italian Primary </w:t>
            </w:r>
            <w:r>
              <w:t>Immunodeficiency Network</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Member</w:t>
            </w:r>
            <w:r>
              <w:t>: Pertussis Study Group</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Review Editor</w:t>
            </w:r>
            <w:r>
              <w:t>: Infectious Diseases: Pathogenesis and Therapy, Frontiers in Medicine (2022)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Member</w:t>
            </w:r>
            <w:r>
              <w:t>: Editorial Board, Immunotherapy Advances (2020)</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Review Editor</w:t>
            </w:r>
            <w:r>
              <w:t>: Editorial Board, Frontiers in Pediatrics (2015)</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Review Editor</w:t>
            </w:r>
            <w:r>
              <w:t>: Mucosal Immunity, Frontiers in Immunology (2012)</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Review Editor</w:t>
            </w:r>
            <w:r>
              <w:t>: B Cell Biology, Frontiers in Immunology</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Specialty Chief Editor</w:t>
            </w:r>
            <w:r>
              <w:t>: Vaccines and Molecular Therapeutics, Frontiers in Immunology</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Review Editor</w:t>
            </w:r>
            <w:r>
              <w:t>: Infectious Diseases: Epidemiology and Prevention, Frontiers in Public Health</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Reviewer</w:t>
            </w:r>
            <w:r>
              <w:t>: Immunology Letters (2023 - 2024)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Reviewer</w:t>
            </w:r>
            <w:r>
              <w:t>: BMJ Open (2024)</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Reviewer</w:t>
            </w:r>
            <w:r>
              <w:t>: Cell Reports (2024)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Reviewer</w:t>
            </w:r>
            <w:r>
              <w:t>: EBioMedicine (2024)</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Reviewer</w:t>
            </w:r>
            <w:r>
              <w:t>: Mucosal Immunology (2024)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Reviewer</w:t>
            </w:r>
            <w:r>
              <w:t>: Signal Transduction and Targeted Therapy (2024)</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Reviewer</w:t>
            </w:r>
            <w:r>
              <w:t>: The Lancet (2024)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Reviewer</w:t>
            </w:r>
            <w:r>
              <w:t>: The Lancet Microbe (2024)</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w:t>
            </w:r>
            <w:r>
              <w:t>Vaccine (2024)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Reviewer</w:t>
            </w:r>
            <w:r>
              <w:t>: Med (2023)</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Reviewer</w:t>
            </w:r>
            <w:r>
              <w:t>: Nature Communications (2023)</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Reviewer</w:t>
            </w:r>
            <w:r>
              <w:t>: BMJ Open (2021 - 2022)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Reviewer</w:t>
            </w:r>
            <w:r>
              <w:t>: Journal of Clinical Immunology (2022)</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Reviewer</w:t>
            </w:r>
            <w:r>
              <w:t>: Journal of Medical Microbiology (2022)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Communications </w:t>
            </w:r>
            <w:r>
              <w:t>Medicine (2021)</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Reviewer</w:t>
            </w:r>
            <w:r>
              <w:t>: Cell Death Discovery (1-Nov-2020)</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Reviewer</w:t>
            </w:r>
            <w:r>
              <w:t>: Communications Biology (1-Nov-2020)</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Reviewer</w:t>
            </w:r>
            <w:r>
              <w:t>: Histochemistry and Cell Biology (2020)</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2024 - 14th Latin American and Caribbean Congress of Immunology, Systemic and mucosal immunity: separate roles and integration strategies, Speaker, 4-Nov-2024, Buenos Aires, Argentina</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lastRenderedPageBreak/>
              <w:t>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t xml:space="preserve">2024 - 7th European Congress of Immunology, IUIS Symposium - Aging </w:t>
            </w:r>
            <w:r>
              <w:t>and the Immune System, Session Chair, 2-Sep-2024, Dublin, Ireland</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2024 - 7th European Congress of Immunology, Plasma cell responses to SARS-CoV-2 vaccines, Speaker, 3-Sep-2024, Dublin, Ireland</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t>2023 - 18th International Congress of Immunology, New cel</w:t>
            </w:r>
            <w:r>
              <w:t>lular and molecular targets for vaccine development, Session Chair, 28-Nov-2023, Cape Town, South Africa</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2023 - 18th International Congress of Immunology, Vaccines beyond COVID, Session Chair, 1-Dec-2023, Cape Town, South Africa</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t>2023 - 18th Internati</w:t>
            </w:r>
            <w:r>
              <w:t>onal Congress of Immunology, Immunology, Medicine, and the Soul of the Integrin Machine, Session Chair, 2-Dec-2023, Cape Town, South Africa</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2023 - 18th International Congress of Immunology, Building novel diagnostic assays for immune health and correlat</w:t>
            </w:r>
            <w:r>
              <w:t>e of protection, Session Chair, 2-Dec-2023, Cape Town, South Africa</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t>2023 - 18th International Congress of Immunology, Development of Vaccines against Outbreak Pathogens, Session Chair, 2-Dec-2023, Cape Town, South Africa</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2023 - 18th International Con</w:t>
            </w:r>
            <w:r>
              <w:t>gress of Immunology, B cell responses in older people, Speaker, 1-Dec-2023, Cape Town, South Africa</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t>2023 - 18th International Congress of Immunology, Keynote: Timothy A. Springer, Session Chair, 2-Dec-2023, Cape Town, South Africa</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 xml:space="preserve">2023 - XIV </w:t>
            </w:r>
            <w:r>
              <w:t>National Congress of Italian Society of Immunology, Clinical Immunology and Allergology (SIICA), Scientific Committee Member, May-2023, Verona, Italy</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t>2023 - XIV National Congress of Italian Society of Immunology, Clinical Immunology and Allergology (SI</w:t>
            </w:r>
            <w:r>
              <w:t>ICA), T lymphocyte differentiation: Lessons learned from patients with inborn errors of immunity, Session Chair, 23-May-2023, Verona, Italy</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2022 - XIII National Congress of Italian Society of Immunology, Clinical Immunology and Allergology (SIICA), Sci</w:t>
            </w:r>
            <w:r>
              <w:t>entific Committee Member, May-2022, Naples, Italy</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t>2022 - XIII National Congress of Italian Society of Immunology, Clinical Immunology and Allergology (SIICA), Breaking News in Adaptive Immunity, Session Chair, 23-May-2022, Naples, Italy</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2022 - XIII</w:t>
            </w:r>
            <w:r>
              <w:t xml:space="preserve"> National Congress of Italian Society of Immunology, Clinical Immunology and Allergology (SIICA), Industry Symposium Modern, Session Chair, 25-May-2022, Naples, Italy</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t>2021 - XII National Congress of Italian Society of Immunology, Clinical Immunology an</w:t>
            </w:r>
            <w:r>
              <w:t>d Allergology (SIICA), Characterizing innate and adaptive immune responses to SarsCov2 in pregnant women and neonates, Speaker, 27-May-2021</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Member</w:t>
            </w:r>
            <w:r>
              <w:t>: Austrian Society for Vaccinology (2022)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Delegate</w:t>
            </w:r>
            <w:r>
              <w:t>: EFIS Diversity Task Force, Italian Society of Immunology, Clinical Immunology and Allergology (SIICA) (2022)</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Steering Committee, Italian Society of Immunology, Clinical Immunology </w:t>
            </w:r>
            <w:r>
              <w:t>and Allergology (SIICA) (2021)</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Chair</w:t>
            </w:r>
            <w:r>
              <w:t>: Gender Quality, Italian Society of Immunology, Clinical Immunology and Allergology (SIICA) (2021)</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Vice Chair</w:t>
            </w:r>
            <w:r>
              <w:t>: Vaccine Committee, International Union of Immunological Societies (2019)</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Member</w:t>
            </w:r>
            <w:r>
              <w:t>: European Society f</w:t>
            </w:r>
            <w:r>
              <w:t>or Clinical Cell Analysis (ESCCA) (2016)</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Member</w:t>
            </w:r>
            <w:r>
              <w:t>: Italian Society of Immunology, Clinical Immunology and Allergology (SIICA) (2016)</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Member</w:t>
            </w:r>
            <w:r>
              <w:t>: Advisory Board, International Center for Infectiology Research (2014)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Member</w:t>
            </w:r>
            <w:r>
              <w:t>: Italian Society of Immunology,</w:t>
            </w:r>
            <w:r>
              <w:t xml:space="preserve"> Clinical Immunology and Allergology (SIICA) (2012)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Vice President</w:t>
            </w:r>
            <w:r>
              <w:t>: Executive Committee, Leadership, International Union of Immunological Societies</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Chair</w:t>
            </w:r>
            <w:r>
              <w:t>: Publications Committee, International Union of Immunological Societies</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Vaccine </w:t>
            </w:r>
            <w:r>
              <w:t>Committee, International Union of Immunological Societies</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rPr>
                <w:u w:val="single"/>
              </w:rPr>
              <w:t>Member</w:t>
            </w:r>
            <w:r>
              <w:t>: Contact, Committee for Equality, Italian Society of Immunology, Clinical Immunology and Allergology (SIICA)</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D2198" w:rsidRDefault="003D50B6">
            <w:r>
              <w:t>1</w:t>
            </w:r>
          </w:p>
        </w:tc>
        <w:tc>
          <w:tcPr>
            <w:tcW w:w="2593" w:type="dxa"/>
          </w:tcPr>
          <w:p w:rsidR="003D2198" w:rsidRDefault="003D50B6">
            <w:pPr>
              <w:cnfStyle w:val="000000100000" w:firstRow="0" w:lastRow="0" w:firstColumn="0" w:lastColumn="0" w:oddVBand="0" w:evenVBand="0" w:oddHBand="1" w:evenHBand="0" w:firstRowFirstColumn="0" w:firstRowLastColumn="0" w:lastRowFirstColumn="0" w:lastRowLastColumn="0"/>
            </w:pPr>
            <w:r>
              <w:t>Covitar s.r.o.</w:t>
            </w:r>
          </w:p>
        </w:tc>
        <w:tc>
          <w:tcPr>
            <w:tcW w:w="2250" w:type="dxa"/>
          </w:tcPr>
          <w:p w:rsidR="003D2198" w:rsidRDefault="003D50B6">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D2198" w:rsidRDefault="003D50B6">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39953916</w:t>
              </w:r>
            </w:hyperlink>
            <w:r>
              <w:t xml:space="preserve"> ['Bordoni V', 'Cinicola BL', 'Piano Mortari E', 'Castilletti C', 'Guarracino F', 'Albano C', 'Accordini S', 'Baban A', 'Di Sabatino A', 'Rossi CM', 'Lenti MV', 'Zicari AM', 'Cirelli R', 'Spada M', 'Forni GL', 'Quinti I', 'Algeri M', 'Casale M', 'P</w:t>
            </w:r>
            <w:r>
              <w:t>errotta S', 'Locatelli F', 'Agrati C', '</w:t>
            </w:r>
            <w:r>
              <w:rPr>
                <w:b/>
                <w:u w:val="single"/>
              </w:rPr>
              <w:t>Carsetti R</w:t>
            </w:r>
            <w:r>
              <w:t>'], Impairment of Innate Immunity and Depletion of Vaccine-Induced Memory B and T Cells in the Absence of the Spleen, 15-Feb-2025, 15-Feb-2025, American journal of hematology</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39771992</w:t>
              </w:r>
            </w:hyperlink>
            <w:r>
              <w:t xml:space="preserve"> ['Ferraresi F', 'Anticoli S', 'Salvioli S', 'Pirazzini C', 'Calzari L', 'Gentilini D', 'Albano C', 'Di Prinzio RR', 'Zaffina S', '</w:t>
            </w:r>
            <w:r>
              <w:rPr>
                <w:b/>
                <w:u w:val="single"/>
              </w:rPr>
              <w:t>Carsetti R</w:t>
            </w:r>
            <w:r>
              <w:t>', 'Garagnani P', 'Ruggieri A', 'Kwiatkowska KM'], Epigenetic Drift Is Invo</w:t>
            </w:r>
            <w:r>
              <w:t>lved in the Efficacy of HBV Vaccination, 27-Nov-2024, 27-Nov-2024, Vaccines, 12(12):1330</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39567679</w:t>
              </w:r>
            </w:hyperlink>
            <w:r>
              <w:t xml:space="preserve"> ['Rosichini M', 'Del Baldo G', 'De Luca CD', 'Benini F', 'Genah S', 'Vinci M', 'Cerimele A', 'C</w:t>
            </w:r>
            <w:r>
              <w:t>occetti M', 'Flamini S', '</w:t>
            </w:r>
            <w:r>
              <w:rPr>
                <w:b/>
                <w:u w:val="single"/>
              </w:rPr>
              <w:t>Carsetti R</w:t>
            </w:r>
            <w:r>
              <w:t>', 'Cacchione A', 'Carai A', 'Mastronuzzi A', 'Locatelli F', 'Velardi E'], Pediatric brain tumor patients display altered immune activation and reduced lymphopoiesis at the onset of disease, 20-Nov-2024, 20-Nov-2024, NPJ</w:t>
            </w:r>
            <w:r>
              <w:t xml:space="preserve"> precision oncology, 8(1):269</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39435770</w:t>
              </w:r>
            </w:hyperlink>
            <w:r>
              <w:t xml:space="preserve"> ['Verhasselt V', 'Tellier J', '</w:t>
            </w:r>
            <w:r>
              <w:rPr>
                <w:b/>
                <w:u w:val="single"/>
              </w:rPr>
              <w:t>Carsetti R</w:t>
            </w:r>
            <w:r>
              <w:t>', 'Tepekule B'], Antibodies in breast milk: Pro-bodies designed for healthy newborn development, Nov-2024, 22-Oc</w:t>
            </w:r>
            <w:r>
              <w:t>t-2024, Immunological reviews, 328(1):192-204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39204006</w:t>
              </w:r>
            </w:hyperlink>
            <w:r>
              <w:t xml:space="preserve"> ['Kwiatkowska KM', 'Anticoli S', 'Salvioli S', 'Calzari L', 'Gentilini D', 'Albano C', 'Di Prinzio RR', 'Zaffina S', '</w:t>
            </w:r>
            <w:r>
              <w:rPr>
                <w:b/>
                <w:u w:val="single"/>
              </w:rPr>
              <w:t>Carsetti R</w:t>
            </w:r>
            <w:r>
              <w:t xml:space="preserve">', </w:t>
            </w:r>
            <w:r>
              <w:t>'Ruggieri A', 'Garagnani P'], B Cells Isolated from Individuals Who Do Not Respond to the HBV Vaccine Are Characterized by Higher DNA Methylation-Estimated Aging Compared to Responders, 2-Aug-2024, 2-Aug-2024, Vaccines, 12(8):880</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39713186</w:t>
              </w:r>
            </w:hyperlink>
            <w:r>
              <w:t xml:space="preserve"> ['Mastronuzzi A', '</w:t>
            </w:r>
            <w:r>
              <w:rPr>
                <w:b/>
                <w:u w:val="single"/>
              </w:rPr>
              <w:t>Carsetti R</w:t>
            </w:r>
            <w:r>
              <w:t>', 'De Ioris MA', 'Agrati C', 'Del Baldo G', 'Russo C', 'Cefalo MG', 'Merli P', 'Perno CF', "dell'Anna VA", 'Serra A', 'Bordoni V', 'Piano Mortari E', 'Marcellini V', 'Albano C', 'L</w:t>
            </w:r>
            <w:r>
              <w:t>inardos G', 'Costabile V', 'Sinibaldi M', 'Guercio M', 'di Cecca S', 'Quintarelli C', 'Locatelli F'], Humoral and cellular immune response after mRNA SARS-CoV-2 vaccine in children on treatment for cancer: A pilot observational study, 30-Jul-2024, 11-Jul-2</w:t>
            </w:r>
            <w:r>
              <w:t>024, Heliyon, 10(14):e34503</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38453214</w:t>
              </w:r>
            </w:hyperlink>
            <w:r>
              <w:t xml:space="preserve"> ['Boni A', 'Nicolai R', 'Caiello I', 'Marinaro F', 'Farina L', 'Pires Marafon D', '</w:t>
            </w:r>
            <w:r>
              <w:rPr>
                <w:b/>
                <w:u w:val="single"/>
              </w:rPr>
              <w:t>Carsetti R</w:t>
            </w:r>
            <w:r>
              <w:t>', 'De Benedetti F', 'Bracaglia C', 'Marasco E'], Hyperactivati</w:t>
            </w:r>
            <w:r>
              <w:t>on and altered selection of B cells in patients with paediatric Sjogren's syndrome, 6-Mar-2024, 6-Mar-2024, RMD open, 10(1):e003800</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38215192</w:t>
              </w:r>
            </w:hyperlink>
            <w:r>
              <w:t xml:space="preserve"> ['Staniek J', 'Kalina T', 'Andrieux G', 'Boerries M'</w:t>
            </w:r>
            <w:r>
              <w:t>, 'Janowska I', 'Fuentes M', 'Díez P', 'Bakardjieva M', 'Stancikova J', 'Raabe J', 'Neumann J', 'Schwenk S', 'Arpesella L', 'Stuchly J', 'Benes V', 'García Valiente R', 'Fernández García J', '</w:t>
            </w:r>
            <w:r>
              <w:rPr>
                <w:b/>
                <w:u w:val="single"/>
              </w:rPr>
              <w:t>Carsetti R</w:t>
            </w:r>
            <w:r>
              <w:t xml:space="preserve">', 'Piano Mortari E', 'Catala A', 'de la Calle O', </w:t>
            </w:r>
            <w:r>
              <w:t>'Sogkas G', 'Neven B', 'Rieux-Laucat F', 'Magerus A', 'Neth O', 'Olbrich P', 'Voll RE', 'Alsina L', 'Allende LM', 'Gonzalez-Granado LI', 'Böhler C', 'Thiel J', 'Venhoff N', 'Lorenzetti R', 'Warnatz K', 'Unger S', 'Seidl M', 'Mielenz D', 'Schneider P', 'Ehl</w:t>
            </w:r>
            <w:r>
              <w:t xml:space="preserve"> S', 'Rensing-Ehl A', 'Smulski CR', 'Rizzi M'], Non-apoptotic FAS signaling controls mTOR activation and extrafollicular maturation in human B cells, 12-Jan-2024, 12-Jan-2024, Science immunology, 9(91):eadj5948</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38601739</w:t>
              </w:r>
            </w:hyperlink>
            <w:r>
              <w:t xml:space="preserve"> ['Conti MG', 'Piano Mortari E', 'Nenna R', 'Pierangeli A', 'Sorrentino L', 'Frasca F', 'Petrarca L', 'Mancino E', 'Di Mattia G', 'Matera L', 'Fracella M', 'Albano C', 'Scagnolari C', 'Capponi M', 'Cinicola B', '</w:t>
            </w:r>
            <w:r>
              <w:rPr>
                <w:b/>
                <w:u w:val="single"/>
              </w:rPr>
              <w:t>Carsetti R</w:t>
            </w:r>
            <w:r>
              <w:t>', 'Midu</w:t>
            </w:r>
            <w:r>
              <w:t>lla F'], SARS-CoV-2-specific mucosal immune response in vaccinated versus infected children, 2024, 27-Mar-2024, Frontiers in cellular and infection microbiology, 14:1231697</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38881905</w:t>
              </w:r>
            </w:hyperlink>
            <w:r>
              <w:t xml:space="preserve"> ['Landolin</w:t>
            </w:r>
            <w:r>
              <w:t>a N', 'Ricci B', 'Veneziani I', 'Alicata C', 'Mariotti FR', 'Pelosi A', 'Quatrini L', 'Mortari EP', '</w:t>
            </w:r>
            <w:r>
              <w:rPr>
                <w:b/>
                <w:u w:val="single"/>
              </w:rPr>
              <w:t>Carsetti R</w:t>
            </w:r>
            <w:r>
              <w:t xml:space="preserve">', 'Vacca P', 'Tumino N', 'Azzarone B', 'Moretta L', 'Maggi E'], TLR2/4 are novel activating receptors for SARS-CoV-2 spike protein on NK cells, </w:t>
            </w:r>
            <w:r>
              <w:t>2024, 31-May-2024, Frontiers in immunology, 15:1368946</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39157176</w:t>
              </w:r>
            </w:hyperlink>
            <w:r>
              <w:t xml:space="preserve"> ['</w:t>
            </w:r>
            <w:r>
              <w:rPr>
                <w:b/>
                <w:u w:val="single"/>
              </w:rPr>
              <w:t>Carsetti R</w:t>
            </w:r>
            <w:r>
              <w:t>', 'Quinti I'], Editorial: IgA and mucosal immunity in vaccinology and in protection from infection, 2024, 10-Apr-20</w:t>
            </w:r>
            <w:r>
              <w:t>24, Frontiers in cellular and infection microbiology, 14:1409111</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37672867</w:t>
              </w:r>
            </w:hyperlink>
            <w:r>
              <w:t xml:space="preserve"> ['Garner-Spitzer E', 'Wagner A', 'Gudipati V', 'Schoetta AM', 'Orola-Taus M', 'Kundi M', 'Kunert R', 'Mayrhofer P', 'H</w:t>
            </w:r>
            <w:r>
              <w:t>uppa JB', 'Stockinger H', '</w:t>
            </w:r>
            <w:r>
              <w:rPr>
                <w:b/>
                <w:u w:val="single"/>
              </w:rPr>
              <w:t>Carsetti R</w:t>
            </w:r>
            <w:r>
              <w:t>', 'Gattinger P', 'Valenta R', 'Kratzer B', 'Sehgal ANA', 'Pickl WF', 'Reinisch W', 'Novacek G', 'Wiedermann U'], Lower magnitude and faster waning of antibody responses to SARS-CoV-2 vaccination in anti-TNF-α-treated I</w:t>
            </w:r>
            <w:r>
              <w:t>BD patients are linked to lack of activation and expansion of cTfh1 cells and impaired B memory cell formation, Oct-2023, 4-Sep-2023, EBioMedicine, 96:104788</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37385541</w:t>
              </w:r>
            </w:hyperlink>
            <w:r>
              <w:t xml:space="preserve"> ['Colucci M', 'Angeletti A', 'Zotta F', '</w:t>
            </w:r>
            <w:r>
              <w:rPr>
                <w:b/>
                <w:u w:val="single"/>
              </w:rPr>
              <w:t>Carsetti R</w:t>
            </w:r>
            <w:r>
              <w:t>', 'Lugani F', 'Ravà L', 'Ravani P', 'Emma F', 'Ghiggeri GM', 'Vivarelli M'], Age and memory B cells at baseline are associated with risk of relapse and memory B-cell reappearance following anti-CD20 trea</w:t>
            </w:r>
            <w:r>
              <w:t>tment in pediatric frequently-relapsing/steroid-dependent nephrotic syndrome, Sep-2023, 28-Jun-2023, Kidney international, 104(3):577-586</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37204055</w:t>
              </w:r>
            </w:hyperlink>
            <w:r>
              <w:t xml:space="preserve"> ['Moneta GM', 'Bracaglia C', 'Caiello I', 'Fa</w:t>
            </w:r>
            <w:r>
              <w:t>rroni C', 'Pires Marafon D', 'Carlomagno R', 'Hiraki L', 'Vivarelli M', 'Gianviti A', 'Carbogno S', 'Ferlin W', 'de Min C', 'Silverman E', '</w:t>
            </w:r>
            <w:r>
              <w:rPr>
                <w:b/>
                <w:u w:val="single"/>
              </w:rPr>
              <w:t>Carsetti R</w:t>
            </w:r>
            <w:r>
              <w:t>', 'De Benedetti F', 'Marasco E'], Persistently active interferon-γ pathway and expansion of T-bet(+) B ce</w:t>
            </w:r>
            <w:r>
              <w:t>lls in a subset of patients with childhood-onset systemic lupus erythematosus, Jul-2023, 19-May-2023, European journal of immunology, 53(7):e2250319</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lastRenderedPageBreak/>
              <w:t>15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36871203</w:t>
              </w:r>
            </w:hyperlink>
            <w:r>
              <w:t xml:space="preserve"> ['Bordoni V', 'Casale M', 'Pinto V</w:t>
            </w:r>
            <w:r>
              <w:t>M', '</w:t>
            </w:r>
            <w:r>
              <w:rPr>
                <w:b/>
                <w:u w:val="single"/>
              </w:rPr>
              <w:t>Carsetti R</w:t>
            </w:r>
            <w:r>
              <w:t>', 'Gianesin B', 'Gamberini MR', 'Mazdai L', 'Barella S', 'Denotti AR', 'Colavita F', 'Perrotta S', 'Maggio A', 'Pitrolo L', 'Quintino S', 'Caminati M', 'Mazzi F', 'Ceolan J', 'De Franceschi L', 'Forni GL', 'Locatelli F', 'Agrati C'], Inflam</w:t>
            </w:r>
            <w:r>
              <w:t>matory and senescence-associated mediators affect the persistence of humoral response to COVID-19 mRNA vaccination in transfusion-dependent beta-thalassemic patients, Jun-2023, 15-Mar-2023, American journal of hematology, 98(6):E145-E147</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37119135</w:t>
              </w:r>
            </w:hyperlink>
            <w:r>
              <w:t xml:space="preserve"> ['Friman V', 'Quinti I', 'Davydov AN', 'Shugay M', 'Farroni C', 'Engström E', 'Pour Akaber S', 'Barresi S', 'Mohamed A', 'Pulvirenti F', 'Milito C', 'Granata G', 'Giorda E', 'Ahlström S', 'Karlsson J',</w:t>
            </w:r>
            <w:r>
              <w:t xml:space="preserve"> 'Marasco E', 'Marcellini V', 'Bocci C', 'Cascioli S', 'Scarsella M', 'Phad G', 'Tilevik A', 'Tartaglia M', 'Bemark M', 'Chudakov DM', '</w:t>
            </w:r>
            <w:r>
              <w:rPr>
                <w:b/>
                <w:u w:val="single"/>
              </w:rPr>
              <w:t>Carsetti R</w:t>
            </w:r>
            <w:r>
              <w:t>', 'Grimsholm O'], Defective peripheral B cell selection in common variable immune deficiency patients with au</w:t>
            </w:r>
            <w:r>
              <w:t>toimmune manifestations, 30-May-2023, 27-Apr-2023, Cell reports, 42(5):112446</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37248289</w:t>
              </w:r>
            </w:hyperlink>
            <w:r>
              <w:t xml:space="preserve"> ['Garofalo S', 'Cocozza G', 'Mormino A', 'Bernardini G', 'Russo E', 'Ielpo D', 'Andolina D', 'Ventura R',</w:t>
            </w:r>
            <w:r>
              <w:t xml:space="preserve"> 'Martinello K', 'Renzi M', 'Fucile S', 'Laffranchi M', 'Mortari EP', '</w:t>
            </w:r>
            <w:r>
              <w:rPr>
                <w:b/>
                <w:u w:val="single"/>
              </w:rPr>
              <w:t>Carsetti R</w:t>
            </w:r>
            <w:r>
              <w:t>', 'Sciumè G', 'Sozzani S', 'Santoni A', 'Tremblay ME', 'Ransohoff RM', 'Limatola C'], Natural killer cells and innate lymphoid cells 1 tune anxiety-like behavior and memory i</w:t>
            </w:r>
            <w:r>
              <w:t>n mice via interferon-γ and acetylcholine, 29-May-2023, 29-May-2023, Nature communications, 14(1):3103</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36945737</w:t>
              </w:r>
            </w:hyperlink>
            <w:r>
              <w:t xml:space="preserve"> ["D'Alessandro A", 'Pastore A', 'Amadio P', "D'Agostini M", 'Terreri S', '</w:t>
            </w:r>
            <w:r>
              <w:rPr>
                <w:b/>
                <w:u w:val="single"/>
              </w:rPr>
              <w:t>Carsetti R</w:t>
            </w:r>
            <w:r>
              <w:t>', 'Argentieri M', 'Bernaschi P', 'Onetti Muda A', 'Porzio O', 'Dotta A', 'Salvatori G'], Influence of Defatting and Pasteurization on Nutrients and Oxidative Stress Markers in Human Milk, May-2023, 21-Mar-2023, Journal of human lactation : offic</w:t>
            </w:r>
            <w:r>
              <w:t>ial journal of International Lactation Consultant Association, 39(2):278-287</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36280136</w:t>
              </w:r>
            </w:hyperlink>
            <w:r>
              <w:t xml:space="preserve"> ['Pulvirenti F', 'Mortari EP', 'Putotto C', 'Terreri S', 'Fernandez Salinas A', 'Cinicola BL', 'Cimini E',</w:t>
            </w:r>
            <w:r>
              <w:t xml:space="preserve"> 'Di Napoli G', 'Sculco E', 'Milito C', 'Versacci P', 'Agrati C', 'Marino B', '</w:t>
            </w:r>
            <w:r>
              <w:rPr>
                <w:b/>
                <w:u w:val="single"/>
              </w:rPr>
              <w:t>Carsetti R</w:t>
            </w:r>
            <w:r>
              <w:t>', 'Quinti I'], COVID-19 Severity, Cardiological Outcome, and Immunogenicity of mRNA Vaccine on Adult Patients With 22q11.2 DS, Jan-2023, 21-Oct-2022, The journal of a</w:t>
            </w:r>
            <w:r>
              <w:t>llergy and clinical immunology. In practice, 11(1):292-305.e2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36845129</w:t>
              </w:r>
            </w:hyperlink>
            <w:r>
              <w:t xml:space="preserve"> ['Del Padre M', 'Marrapodi R', 'Minafò YA', 'Piano Mortari E', 'Radicchio G', 'Bocci C', 'Gragnani L', 'Camponeschi A', '</w:t>
            </w:r>
            <w:r>
              <w:t>Colantuono S', 'Stefanini L', 'Basili S', '</w:t>
            </w:r>
            <w:r>
              <w:rPr>
                <w:b/>
                <w:u w:val="single"/>
              </w:rPr>
              <w:t>Carsetti R</w:t>
            </w:r>
            <w:r>
              <w:t>', 'Fiorilli M', 'Casato M', 'Visentini M'], Dual stimulation by autoantigen and CpG fosters the proliferation of exhausted rheumatoid factor-specific CD21(low) B cells in hepatitis C virus-cured mixed c</w:t>
            </w:r>
            <w:r>
              <w:t>ryoglobulinemia, 2023, 8-Feb-2023, Frontiers in immunology, 14:1094871</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37304298</w:t>
              </w:r>
            </w:hyperlink>
            <w:r>
              <w:t xml:space="preserve"> ['Piano Mortari E', 'Pulvirenti F', 'Marcellini V', 'Terreri S', 'Salinas AF', 'Ferrari S', 'Di Napoli G', 'Guadagnolo D', 'Sculco E', 'Albano C', 'Guercio M', 'Di Cecca S', 'Milito C', 'Garzi G', 'Pesce AM', 'Bonanni L', 'Sinibaldi M', 'Bordoni V', 'Di C</w:t>
            </w:r>
            <w:r>
              <w:t>ecilia S', 'Accordini S', 'Castilletti C', 'Agrati C', 'Quintarelli C', 'Zaffina S', 'Locatelli F', '</w:t>
            </w:r>
            <w:r>
              <w:rPr>
                <w:b/>
                <w:u w:val="single"/>
              </w:rPr>
              <w:t>Carsetti R</w:t>
            </w:r>
            <w:r>
              <w:t>', 'Quinti I'], Functional CVIDs phenotype clusters identified by the integration of immune parameters after BNT162b2 boosters, 2023, 25-May-2023</w:t>
            </w:r>
            <w:r>
              <w:t>, Frontiers in immunology, 14:1194225</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37954618</w:t>
              </w:r>
            </w:hyperlink>
            <w:r>
              <w:t xml:space="preserve"> ['Pulvirenti F', 'Garzi G', 'Milito C', 'Sculco E', 'Sciannamea M', 'Napoli A', 'Cinti L', 'Roberto P', 'Punziano A', 'Carrabba M', 'Piano Mortar</w:t>
            </w:r>
            <w:r>
              <w:t>i E', '</w:t>
            </w:r>
            <w:r>
              <w:rPr>
                <w:b/>
                <w:u w:val="single"/>
              </w:rPr>
              <w:t>Carsetti R</w:t>
            </w:r>
            <w:r>
              <w:t>', 'Antonelli G', 'Quinti I'], SARS-CoV-2 pre-exposure prophylaxis with tixagevimab/cilgavimab (AZD7442) provides protection in inborn errors of immunity with antibody defects: a real-world experience, 2023, 26-Oct-2023, Frontiers in immun</w:t>
            </w:r>
            <w:r>
              <w:t>ology, 14:1249462</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38239595</w:t>
              </w:r>
            </w:hyperlink>
            <w:r>
              <w:t xml:space="preserve"> ['Leonardi L', 'Lorenzetti G', '</w:t>
            </w:r>
            <w:r>
              <w:rPr>
                <w:b/>
                <w:u w:val="single"/>
              </w:rPr>
              <w:t>Carsetti R</w:t>
            </w:r>
            <w:r>
              <w:t>', 'Piano Mortari E', 'Guido CA', 'Zicari AM', 'Förster-Waldl E', 'Loffredo L', 'Duse M', 'Spalice A'], Immunological chara</w:t>
            </w:r>
            <w:r>
              <w:t>cterization of an Italian PANDAS cohort, 2023, 4-Jan-2024, Frontiers in pediatrics, 11:1216282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36329079</w:t>
              </w:r>
            </w:hyperlink>
            <w:r>
              <w:t xml:space="preserve"> ['Lenti MV', 'Luu S', '</w:t>
            </w:r>
            <w:r>
              <w:rPr>
                <w:b/>
                <w:u w:val="single"/>
              </w:rPr>
              <w:t>Carsetti R</w:t>
            </w:r>
            <w:r>
              <w:t>', 'Osier F', 'Ogwang R', 'Nnodu OE', 'Wiedermann U', '</w:t>
            </w:r>
            <w:r>
              <w:t>Spencer J', 'Locatelli F', 'Corazza GR', 'Di Sabatino A'], Asplenia and spleen hypofunction, 3-Nov-2022, 3-Nov-2022, Nature reviews. Disease primers, 8(1):71</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35971810</w:t>
              </w:r>
            </w:hyperlink>
            <w:r>
              <w:t xml:space="preserve"> ['Agrati C', '</w:t>
            </w:r>
            <w:r>
              <w:rPr>
                <w:b/>
                <w:u w:val="single"/>
              </w:rPr>
              <w:t>Carsetti R</w:t>
            </w:r>
            <w:r>
              <w:t>'</w:t>
            </w:r>
            <w:r>
              <w:t>, 'Bordoni V', 'Sacchi A', 'Quintarelli C', 'Locatelli F', 'Ippolito G', 'Capobianchi MR'], The immune response as a double-edged sword: The lesson learnt during the COVID-19 pandemic, Nov-2022, 5-Sep-2022, Immunology, 167(3):287-302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36004936</w:t>
              </w:r>
            </w:hyperlink>
            <w:r>
              <w:t xml:space="preserve"> ['</w:t>
            </w:r>
            <w:r>
              <w:rPr>
                <w:b/>
                <w:u w:val="single"/>
              </w:rPr>
              <w:t>Carsetti R</w:t>
            </w:r>
            <w:r>
              <w:t>', 'Agrati C', 'Pinto VM', 'Gianesin B', 'Gamberini R', 'Fortini M', 'Barella S', 'Denotti R', 'Perrotta S', 'Casale M', 'Maggio A', 'Pitrolo L', 'Tartaglia E', 'Mortari EP', 'Colavita F', 'Pur</w:t>
            </w:r>
            <w:r>
              <w:t>o V', 'Francalancia M', 'Marini V', 'Caminati M', 'Mazzi F', 'De Franceschi L', 'Forni GL', 'Locatelli F'], Premature aging of the immune system affects the response to SARS-CoV-2 mRNA vaccine in β-thalassemia: role of an additional dose, 13-Oct-2022, Bloo</w:t>
            </w:r>
            <w:r>
              <w:t>d, 140(15):1735-1738</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34996119</w:t>
              </w:r>
            </w:hyperlink>
            <w:r>
              <w:t xml:space="preserve"> ['Costa S', 'Delogu AB', 'Bottoni A', 'Purcaro V', "D'Andrea V", 'Paladini A', 'Muto S', 'Marano R', 'Savino G', 'Secinaro A', 'De Benedetti F', '</w:t>
            </w:r>
            <w:r>
              <w:rPr>
                <w:b/>
                <w:u w:val="single"/>
              </w:rPr>
              <w:t>Carsetti R</w:t>
            </w:r>
            <w:r>
              <w:t xml:space="preserve">', </w:t>
            </w:r>
            <w:r>
              <w:t>'Mortari EP', 'Spanu T', 'Vento G'], COVID-19-Associated Multisystem Inflammatory Syndrome in a Neonate with Atypical Coronary Artery Involvement, Oct-2022, 7-Jan-2022, American journal of perinatology, 29(14):1514-1518</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35535796</w:t>
              </w:r>
            </w:hyperlink>
            <w:r>
              <w:t xml:space="preserve"> ['Conti MG', 'Terreri S', 'Terrin G', 'Natale F', 'Pietrasanta C', 'Salvatori G', 'Brunelli R', 'Midulla F', 'Papaevangelou V', '</w:t>
            </w:r>
            <w:r>
              <w:rPr>
                <w:b/>
                <w:u w:val="single"/>
              </w:rPr>
              <w:t>Carsetti R</w:t>
            </w:r>
            <w:r>
              <w:t>', 'Angelidou A'], Severe Acute Respiratory Syndrome Coronavirus 2 Infection Ver</w:t>
            </w:r>
            <w:r>
              <w:t xml:space="preserve">sus </w:t>
            </w:r>
            <w:r>
              <w:lastRenderedPageBreak/>
              <w:t>Vaccination in Pregnancy: Implications for Maternal and Infant Immunity, 15-Aug-2022, Clinical infectious diseases : an official publication of the Infectious Diseases Society of America, 75(Suppl 1):S37-S45</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lastRenderedPageBreak/>
              <w:t>29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34089469</w:t>
              </w:r>
            </w:hyperlink>
            <w:r>
              <w:t xml:space="preserve"> ['Zanni G', "D'Abrusco F", 'Nicita F', 'Cascioli S', 'Tosi M', 'Corrente F', 'Serpieri V', 'Ciccone R', 'Motta M', 'Vasco G', '</w:t>
            </w:r>
            <w:r>
              <w:rPr>
                <w:b/>
                <w:u w:val="single"/>
              </w:rPr>
              <w:t>Carsetti R</w:t>
            </w:r>
            <w:r>
              <w:t>', 'Valente EM', 'Bertini E'], PIGQ-Related Glycopho</w:t>
            </w:r>
            <w:r>
              <w:t>sphatidylinositol Deficiency Associated with Nonprogressive Congenital Ataxia, Aug-2022, 5-Jun-2021, Cerebellum (London, England), 21(4):525-530</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36009185</w:t>
              </w:r>
            </w:hyperlink>
            <w:r>
              <w:t xml:space="preserve"> ['Crudele A', 'Smeriglio A', 'Ingegner</w:t>
            </w:r>
            <w:r>
              <w:t>i M', 'Panera N', 'Bianchi M', 'Braghini MR', 'Pastore A', 'Tocco V', '</w:t>
            </w:r>
            <w:r>
              <w:rPr>
                <w:b/>
                <w:u w:val="single"/>
              </w:rPr>
              <w:t>Carsetti R</w:t>
            </w:r>
            <w:r>
              <w:t xml:space="preserve">', 'Zaffina S', 'Alisi A', 'Trombetta D'], Hydroxytyrosol Recovers SARS-CoV-2-PLpro-Dependent Impairment of Interferon Related Genes in Polarized Human Airway, Intestinal and </w:t>
            </w:r>
            <w:r>
              <w:t>Liver Epithelial Cells, 27-Jul-2022, 27-Jul-2022, Antioxidants (Basel, Switzerland), 11(8):1466</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35741048</w:t>
              </w:r>
            </w:hyperlink>
            <w:r>
              <w:t xml:space="preserve"> ['Pulvirenti F', 'Di Cecca S', 'Sinibaldi M', 'Piano Mortari E', 'Terreri S', 'Albano C</w:t>
            </w:r>
            <w:r>
              <w:t>', 'Guercio M', 'Sculco E', 'Milito C', 'Ferrari S', 'Locatelli F', 'Quintarelli C', '</w:t>
            </w:r>
            <w:r>
              <w:rPr>
                <w:b/>
                <w:u w:val="single"/>
              </w:rPr>
              <w:t>Carsetti R</w:t>
            </w:r>
            <w:r>
              <w:t>', 'Quinti I'], T-Cell Defects Associated to Lack of Spike-Specific Antibodies after BNT162b2 Full Immunization Followed by a Booster Dose in Patients with Comm</w:t>
            </w:r>
            <w:r>
              <w:t>on Variable Immune Deficiencies, 14-Jun-2022, 14-Jun-2022, Cells, 11(12):1918</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35625763</w:t>
              </w:r>
            </w:hyperlink>
            <w:r>
              <w:t xml:space="preserve"> ['Milito C', 'Cinetto F', 'Palladino A', 'Garzi G', 'Punziano A', 'Lagnese G', 'Scarpa R', 'Rattazzi M', </w:t>
            </w:r>
            <w:r>
              <w:t>'Pesce AM', 'Pulvirenti F', 'Di Napoli G', 'Spadaro G', '</w:t>
            </w:r>
            <w:r>
              <w:rPr>
                <w:b/>
                <w:u w:val="single"/>
              </w:rPr>
              <w:t>Carsetti R</w:t>
            </w:r>
            <w:r>
              <w:t>', 'Quinti I'], Mortality in Severe Antibody Deficiencies Patients during the First Two Years of the COVID-19 Pandemic: Vaccination and Monoclonal Antibodies Efficacy, 29-Apr-2022, 29-Apr-2</w:t>
            </w:r>
            <w:r>
              <w:t>022, Biomedicines, 10(5):1026</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35134333</w:t>
              </w:r>
            </w:hyperlink>
            <w:r>
              <w:t xml:space="preserve"> ['Terreri S', 'Piano Mortari E', 'Vinci MR', 'Russo C', 'Alteri C', 'Albano C', 'Colavita F', 'Gramigna G', 'Agrati C', 'Linardos G', 'Coltella L', 'Cola</w:t>
            </w:r>
            <w:r>
              <w:t>grossi L', 'Deriu G', 'Ciofi Degli Atti M', 'Rizzo C', 'Scarsella M', 'Brugaletta R', 'Camisa V', 'Santoro A', 'Roscilli G', 'Pavoni E', 'Muzi A', 'Magnavita N', 'Scutari R', 'Villani A', 'Raponi M', 'Locatelli F', 'Perno CF', 'Zaffina S', '</w:t>
            </w:r>
            <w:r>
              <w:rPr>
                <w:b/>
                <w:u w:val="single"/>
              </w:rPr>
              <w:t>Carsetti R</w:t>
            </w:r>
            <w:r>
              <w:t>'], P</w:t>
            </w:r>
            <w:r>
              <w:t>ersistent B cell memory after SARS-CoV-2 vaccination is functional during breakthrough infections, 9-Mar-2022, 25-Jan-2022, Cell host &amp; microbe, 30(3):400-408.e4</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34746954</w:t>
              </w:r>
            </w:hyperlink>
            <w:r>
              <w:t xml:space="preserve"> ['Pulvirenti F', 'Mil</w:t>
            </w:r>
            <w:r>
              <w:t>ito C', 'Cinetto F', 'Fernandez Salinas A', 'Terreri S', 'Piano Mortari E', 'Auria S', 'Soccodato V', 'Miriam L', 'Nicastri E', 'Vincenzi L', '</w:t>
            </w:r>
            <w:r>
              <w:rPr>
                <w:b/>
                <w:u w:val="single"/>
              </w:rPr>
              <w:t>Carsetti R</w:t>
            </w:r>
            <w:r>
              <w:t>', "D'Offizi G", 'Quinti I'], Severe Acute Respiratory Syndrome Coronavirus 2 Monoclonal Antibody Combi</w:t>
            </w:r>
            <w:r>
              <w:t>nation Therapy in Patients With Coronavirus Disease 2019 and Primary Antibody Deficiency, 2-Mar-2022, The Journal of infectious diseases, 225(5):820-824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34661744</w:t>
              </w:r>
            </w:hyperlink>
            <w:r>
              <w:t xml:space="preserve"> ['Zotta F', 'Vivarelli M', '</w:t>
            </w:r>
            <w:r>
              <w:rPr>
                <w:b/>
                <w:u w:val="single"/>
              </w:rPr>
              <w:t>Ca</w:t>
            </w:r>
            <w:r>
              <w:rPr>
                <w:b/>
                <w:u w:val="single"/>
              </w:rPr>
              <w:t>rsetti R</w:t>
            </w:r>
            <w:r>
              <w:t>', 'Cascioli S', 'Emma F', 'Colucci M'], Circulating plasmablasts in children with steroid-sensitive nephrotic syndrome, Feb-2022, 18-Oct-2021, Pediatric nephrology (Berlin, Germany), 37(2):455-459</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34664397</w:t>
              </w:r>
            </w:hyperlink>
            <w:r>
              <w:t xml:space="preserve"> ['</w:t>
            </w:r>
            <w:r>
              <w:rPr>
                <w:b/>
                <w:u w:val="single"/>
              </w:rPr>
              <w:t>Carsetti R</w:t>
            </w:r>
            <w:r>
              <w:t>', 'Terreri S', 'Conti MG', 'Fernandez Salinas A', 'Corrente F', 'Capponi C', 'Albano C', 'Piano Mortari E'], Comprehensive phenotyping of human peripheral blood B lymphocytes in healthy conditions, Feb-2022, 18-Oct-2021,</w:t>
            </w:r>
            <w:r>
              <w:t xml:space="preserve"> Cytometry. Part A : the journal of the International Society for Analytical Cytology, 101(2):131-139</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34851033</w:t>
              </w:r>
            </w:hyperlink>
            <w:r>
              <w:t xml:space="preserve"> ['</w:t>
            </w:r>
            <w:r>
              <w:rPr>
                <w:b/>
                <w:u w:val="single"/>
              </w:rPr>
              <w:t>Carsetti R</w:t>
            </w:r>
            <w:r>
              <w:t xml:space="preserve">', 'Corrente F', 'Capponi C', 'Mirabella M', 'Cascioli S', 'Palomba </w:t>
            </w:r>
            <w:r>
              <w:t>P', 'Bertaina V', 'Pagliara D', 'Colucci M', 'Piano Mortari E'], Comprehensive phenotyping of human peripheral blood B lymphocytes in pathological conditions, Feb-2022, 1-Dec-2021, Cytometry. Part A : the journal of the International Society for Analytical</w:t>
            </w:r>
            <w:r>
              <w:t xml:space="preserve"> Cytology, 101(2):140-149</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34674857</w:t>
              </w:r>
            </w:hyperlink>
            <w:r>
              <w:t xml:space="preserve"> ['Fernandez Salinas A', 'Piano Mortari E', 'Terreri S', 'Milito C', 'Zaffina S', 'Perno CF', 'Locatelli F', 'Quinti I', '</w:t>
            </w:r>
            <w:r>
              <w:rPr>
                <w:b/>
                <w:u w:val="single"/>
              </w:rPr>
              <w:t>Carsetti R</w:t>
            </w:r>
            <w:r>
              <w:t>'], Impaired memory B-cell</w:t>
            </w:r>
            <w:r>
              <w:t xml:space="preserve"> response to the Pfizer-BioNTech COVID-19 vaccine in patients with common variable immunodeficiency, Jan-2022, 19-Oct-2021, The Journal of allergy and clinical immunology, 149(1):76-77</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3546447</w:t>
              </w:r>
              <w:r>
                <w:rPr>
                  <w:color w:val="0000FF" w:themeColor="hyperlink"/>
                  <w:u w:val="single"/>
                </w:rPr>
                <w:t>9</w:t>
              </w:r>
            </w:hyperlink>
            <w:r>
              <w:t xml:space="preserve"> ['Zaffina S', 'Piano Mortari E', 'Di Prinzio RR', 'Cappa M', 'Novelli A', 'Agolini E', 'Raponi M', 'Dallapiccola B', 'Locatelli F', 'Perno CF', '</w:t>
            </w:r>
            <w:r>
              <w:rPr>
                <w:b/>
                <w:u w:val="single"/>
              </w:rPr>
              <w:t>Carsetti R</w:t>
            </w:r>
            <w:r>
              <w:t xml:space="preserve">'], Case Report: Precision COVID-19 Immunization Strategy to Overcome Individual Fragility: A Case </w:t>
            </w:r>
            <w:r>
              <w:t>of Generalized Lipodystrophy Type 4, 2022, 6-Apr-2022, Frontiers in immunology, 13:869042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35722474</w:t>
              </w:r>
            </w:hyperlink>
            <w:r>
              <w:t xml:space="preserve"> ['Corrente F', 'Terreri S', 'Palomba P', 'Capponi C', 'Mirabella M', 'Perno CF', '</w:t>
            </w:r>
            <w:r>
              <w:rPr>
                <w:b/>
                <w:u w:val="single"/>
              </w:rPr>
              <w:t>Carsetti R</w:t>
            </w:r>
            <w:r>
              <w:t>'</w:t>
            </w:r>
            <w:r>
              <w:t>], CD21(-) CD27(-) Atypical B Cells in a Pediatric Cohort Study: An Extensive Single Center Flow Cytometric Analysis, 2022, 3-Jun-2022, Frontiers in pediatrics, 10:822400</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36238762</w:t>
              </w:r>
            </w:hyperlink>
            <w:r>
              <w:t xml:space="preserve"> ['Montemari </w:t>
            </w:r>
            <w:r>
              <w:t>AL', 'Manco M', 'Fiocchi AG', 'Bartoli M', 'Facchiano F', 'Tabolacci C', 'Scatigna M', 'Ciciriello F', 'Alghisi F', 'Montemitro E', '</w:t>
            </w:r>
            <w:r>
              <w:rPr>
                <w:b/>
                <w:u w:val="single"/>
              </w:rPr>
              <w:t>Carsetti R</w:t>
            </w:r>
            <w:r>
              <w:t>', 'Lucidi V', 'Fiscarelli EV'], An inflammatory Signature of Glucose Impairment in Cystic Fibrosis, 2022, 10-Oct</w:t>
            </w:r>
            <w:r>
              <w:t>-2022, Journal of inflammation research, 15:5677-5685</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36389704</w:t>
              </w:r>
            </w:hyperlink>
            <w:r>
              <w:t xml:space="preserve"> ['Fedele G', 'Trentini F', 'Schiavoni I', 'Abrignani S', 'Antonelli G', 'Baldo V', 'Baldovin T', 'Bandera A', 'Bonura F', 'Cleric</w:t>
            </w:r>
            <w:r>
              <w:t>i P', 'De Paschale M', 'Fortunato F', 'Gori A', 'Grifantini R', 'Icardi G', 'Lazzarotto T', 'Lodi V', 'Mastroianni CM', 'Orsi A', 'Prato R', 'Restivo V', '</w:t>
            </w:r>
            <w:r>
              <w:rPr>
                <w:b/>
                <w:u w:val="single"/>
              </w:rPr>
              <w:t>Carsetti R</w:t>
            </w:r>
            <w:r>
              <w:t>', 'Piano Mortari E', 'Leone P', 'Olivetta E', 'Fiore S', 'Di Martino A', 'Brusaferro S', '</w:t>
            </w:r>
            <w:r>
              <w:t>Merler S', 'Palamara AT', 'Stefanelli P'], Evaluation of humoral and cellular response to four vaccines against COVID-19 in different age groups: A longitudinal study, 2022, 31-Oct-2022, Frontiers in immunology, 13:1021396</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36591287</w:t>
              </w:r>
            </w:hyperlink>
            <w:r>
              <w:t xml:space="preserve"> ['Cinicola BL', 'Piano Mortari E', 'Zicari AM', 'Agrati C', 'Bordoni V', 'Albano C', 'Fedele G', 'Schiavoni I', 'Leone P', 'Fiore S', 'Capponi M', 'Conti MG', 'Petrarca L', 'Stefanelli P', 'Spalice A', 'Midulla F', '</w:t>
            </w:r>
            <w:r>
              <w:t xml:space="preserve">Palamara AT', 'Quinti I', 'Locatelli </w:t>
            </w:r>
            <w:r>
              <w:lastRenderedPageBreak/>
              <w:t>F', '</w:t>
            </w:r>
            <w:r>
              <w:rPr>
                <w:b/>
                <w:u w:val="single"/>
              </w:rPr>
              <w:t>Carsetti R</w:t>
            </w:r>
            <w:r>
              <w:t>'], The BNT162b2 vaccine induces humoral and cellular immune memory to SARS-CoV-2 Wuhan strain and the Omicron variant in children 5 to 11 years of age, 2022, 15-Dec-2022, Frontiers in immunology, 13:1094</w:t>
            </w:r>
            <w:r>
              <w:t>727</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lastRenderedPageBreak/>
              <w:t>44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34730817</w:t>
              </w:r>
            </w:hyperlink>
            <w:r>
              <w:t xml:space="preserve"> ['Conti MG', 'Terreri S', 'Piano Mortari E', 'Albano C', 'Natale F', 'Boscarino G', 'Zacco G', 'Palomba P', 'Cascioli S', 'Corrente F', 'Capponi C', 'Mirabella M', 'Salinas AF', '</w:t>
            </w:r>
            <w:r>
              <w:t>Marciano A', 'De Luca F', 'Pangallo I', 'Quaranta C', 'Alteri C', 'Russo C', 'Galoppi P', 'Brunelli R', 'Perno CF', 'Terrin G', '</w:t>
            </w:r>
            <w:r>
              <w:rPr>
                <w:b/>
                <w:u w:val="single"/>
              </w:rPr>
              <w:t>Carsetti R</w:t>
            </w:r>
            <w:r>
              <w:t xml:space="preserve">'], Immune Response of Neonates Born to Mothers Infected With SARS-CoV-2, 1-Nov-2021, 1-Nov-2021, JAMA network open, </w:t>
            </w:r>
            <w:r>
              <w:t>4(11):e2132563</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34669144</w:t>
              </w:r>
            </w:hyperlink>
            <w:r>
              <w:t xml:space="preserve"> ['Salinas AF', 'Mortari EP', 'Terreri S', 'Quintarelli C', 'Pulvirenti F', 'Di Cecca S', 'Guercio M', 'Milito C', 'Bonanni L', 'Auria S', 'Romaggioli L', 'Cusano G', 'Albano C', 'Zaffina S', 'Perno CF', 'Spadaro G', 'Locatelli F', '</w:t>
            </w:r>
            <w:r>
              <w:rPr>
                <w:b/>
                <w:u w:val="single"/>
              </w:rPr>
              <w:t>Carsetti R</w:t>
            </w:r>
            <w:r>
              <w:t>', 'Quinti I'</w:t>
            </w:r>
            <w:r>
              <w:t>], SARS-CoV-2 Vaccine Induced Atypical Immune Responses in Antibody Defects: Everybody Does their Best, Nov-2021, 20-Oct-2021, Journal of clinical immunology, 41(8):1709-1722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34715896</w:t>
              </w:r>
            </w:hyperlink>
            <w:r>
              <w:t xml:space="preserve"> ['Spina G', 'Bozzola E', '</w:t>
            </w:r>
            <w:r>
              <w:rPr>
                <w:b/>
                <w:u w:val="single"/>
              </w:rPr>
              <w:t>Carsetti R</w:t>
            </w:r>
            <w:r>
              <w:t>', 'Mortari EP', 'Mascolo C', 'Roversi M', 'Villani A'], Correction to: Follow-up evaluation of the immunological status of children admitted for acute cerebral nervous system infections: a retrospective study, 29-Oct-2</w:t>
            </w:r>
            <w:r>
              <w:t>021, 29-Oct-2021, Italian journal of pediatrics, 47(1):213</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34831138</w:t>
              </w:r>
            </w:hyperlink>
            <w:r>
              <w:t xml:space="preserve"> ['Pulvirenti F', 'Fernandez Salinas A', 'Milito C', 'Terreri S', 'Piano Mortari E', 'Quintarelli C', 'Di Cecca S', 'Lagnese </w:t>
            </w:r>
            <w:r>
              <w:t>G', 'Punziano A', 'Guercio M', 'Bonanni L', 'Auria S', 'Villani F', 'Albano C', 'Locatelli F', 'Spadaro G', '</w:t>
            </w:r>
            <w:r>
              <w:rPr>
                <w:b/>
                <w:u w:val="single"/>
              </w:rPr>
              <w:t>Carsetti R</w:t>
            </w:r>
            <w:r>
              <w:t>', 'Quinti I'], B Cell Response Induced by SARS-CoV-2 Infection Is Boosted by the BNT162b2 Vaccine in Primary Antibody Deficiencies, 27-O</w:t>
            </w:r>
            <w:r>
              <w:t>ct-2021, 27-Oct-2021, Cells, 10(11):2915</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34685521</w:t>
              </w:r>
            </w:hyperlink>
            <w:r>
              <w:t xml:space="preserve"> ['Piano Mortari E', 'Russo C', 'Vinci MR', 'Terreri S', 'Fernandez Salinas A', 'Piccioni L', 'Alteri C', 'Colagrossi L', 'Coltella L', 'Ranno </w:t>
            </w:r>
            <w:r>
              <w:t>S', 'Linardos G', 'Agosta M', 'Albano C', 'Agrati C', 'Castilletti C', 'Meschi S', 'Romania P', 'Roscilli G', 'Pavoni E', 'Camisa V', 'Santoro A', 'Brugaletta R', 'Magnavita N', 'Ruggiero A', 'Cotugno N', 'Amodio D', 'Ciofi Degli Atti ML', 'Giorgio D', 'Ru</w:t>
            </w:r>
            <w:r>
              <w:t>sso N', 'Salvatori G', 'Corsetti T', 'Locatelli F', 'Perno CF', 'Zaffina S', '</w:t>
            </w:r>
            <w:r>
              <w:rPr>
                <w:b/>
                <w:u w:val="single"/>
              </w:rPr>
              <w:t>Carsetti R</w:t>
            </w:r>
            <w:r>
              <w:t>'], Highly Specific Memory B Cells Generation after the 2nd Dose of BNT162b2 Vaccine Compensate for the Decline of Serum Antibodies and Absence of Mucosal IgA, 26-Sep-2</w:t>
            </w:r>
            <w:r>
              <w:t>021, 26-Sep-2021, Cells, 10(10):2541</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34026245</w:t>
              </w:r>
            </w:hyperlink>
            <w:r>
              <w:t xml:space="preserve"> ['Zaffina S', 'Alteri C', 'Ruggiero A', 'Cotugno N', 'Vinci MR', 'Camisa V', 'Santoro AP', 'Brugaletta R', 'Deriu G', 'Piano Mortari E', 'Fernande</w:t>
            </w:r>
            <w:r>
              <w:t>z Salinas A', 'Russo C', 'Ranno S', 'Coltella L', 'Colagrossi L', 'Porzio O', 'Onetti Muda A', 'Raponi M', 'Ciofi Degli Atti M', 'Rizzo C', 'Villani A', 'Rossi P', 'Palma P', '</w:t>
            </w:r>
            <w:r>
              <w:rPr>
                <w:b/>
                <w:u w:val="single"/>
              </w:rPr>
              <w:t>Carsetti R</w:t>
            </w:r>
            <w:r>
              <w:t>', 'Perno CF'], Induction of immune response after SARS-CoV-2 mRNA BNT</w:t>
            </w:r>
            <w:r>
              <w:t>162b2 vaccination in healthcare workers, Jun-2021, 19-May-2021, Journal of virus eradication, 7(2):100046</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50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33629970</w:t>
              </w:r>
            </w:hyperlink>
            <w:r>
              <w:t xml:space="preserve"> ['</w:t>
            </w:r>
            <w:r>
              <w:rPr>
                <w:b/>
                <w:u w:val="single"/>
              </w:rPr>
              <w:t>Carsetti R</w:t>
            </w:r>
            <w:r>
              <w:t>', 'Quinti I', 'Locatelli F'], COVID-19 - pathogenesis and immuno</w:t>
            </w:r>
            <w:r>
              <w:t>logical findings across the clinical manifestation spectrum, 1-May-2021, Current opinion in pulmonary medicine, 27(3):193-198</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51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33025206</w:t>
              </w:r>
            </w:hyperlink>
            <w:r>
              <w:t xml:space="preserve"> ['Colucci M', 'Ruggiero B', 'Gianviti A', 'Rosado MM', '</w:t>
            </w:r>
            <w:r>
              <w:rPr>
                <w:b/>
                <w:u w:val="single"/>
              </w:rPr>
              <w:t>C</w:t>
            </w:r>
            <w:r>
              <w:rPr>
                <w:b/>
                <w:u w:val="single"/>
              </w:rPr>
              <w:t>arsetti R</w:t>
            </w:r>
            <w:r>
              <w:t>', 'Bracaglia C', 'De Benedetti F', 'Emma F', 'Vivarelli M'], IgM on the surface of T cells: a novel biomarker of pediatric-onset systemic lupus erythematosus, Apr-2021, 6-Oct-2020, Pediatric nephrology (Berlin, Germany), 36(4):909-916</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52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33531057</w:t>
              </w:r>
            </w:hyperlink>
            <w:r>
              <w:t xml:space="preserve"> ['Spina G', 'Bozzola E', '</w:t>
            </w:r>
            <w:r>
              <w:rPr>
                <w:b/>
                <w:u w:val="single"/>
              </w:rPr>
              <w:t>Carsetti R</w:t>
            </w:r>
            <w:r>
              <w:t>', 'Mortari EP', 'Mascolo C', 'Roversi M', 'Villani A'], Follow-up evaluation of the immunological status of children admitted for acute cerebral nervous syst</w:t>
            </w:r>
            <w:r>
              <w:t>em infections: a retrospective study, 2-Feb-2021, 2-Feb-2021, Italian journal of pediatrics, 47(1):22</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53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32920919</w:t>
              </w:r>
            </w:hyperlink>
            <w:r>
              <w:t xml:space="preserve"> ['Diociaiuti A', 'Giancristoforo S', 'Terreri S', 'Corbeddu M', 'Concato C', 'Ciofi Degli Atti M', 'Zambruno G', '</w:t>
            </w:r>
            <w:r>
              <w:rPr>
                <w:b/>
                <w:u w:val="single"/>
              </w:rPr>
              <w:t>Carsetti R</w:t>
            </w:r>
            <w:r>
              <w:t>', 'El Hachem M'], Are SARS-CoV-2 IgA antibodies in paediatric patients with chilblain-like lesions indicative of COVID-19 asymptom</w:t>
            </w:r>
            <w:r>
              <w:t>atic or paucisymptomatic infection?, Jan-2021, 21-Oct-2020, Journal of the European Academy of Dermatology and Venereology : JEADV, 35(1):e10-e13</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54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33479890</w:t>
              </w:r>
            </w:hyperlink>
            <w:r>
              <w:t xml:space="preserve"> ['Rosado MM', 'Aranburu A', 'Scarsell</w:t>
            </w:r>
            <w:r>
              <w:t>a M', 'Cascioli S', 'Giorda E', '</w:t>
            </w:r>
            <w:r>
              <w:rPr>
                <w:b/>
                <w:u w:val="single"/>
              </w:rPr>
              <w:t>Carsetti R</w:t>
            </w:r>
            <w:r>
              <w:t>'], Purification and Characterization of Murine MZ and T2-MZP Cells, 2021, Methods in molecular biology (Clifton, N.J.), 2270:3-25</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55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33889552</w:t>
              </w:r>
            </w:hyperlink>
            <w:r>
              <w:t xml:space="preserve"> ['Quinti I', 'Mortari EP', 'Fernandez Salinas A', 'Milito C', '</w:t>
            </w:r>
            <w:r>
              <w:rPr>
                <w:b/>
                <w:u w:val="single"/>
              </w:rPr>
              <w:t>Carsetti R</w:t>
            </w:r>
            <w:r>
              <w:t>'], IgA Antibodies and IgA Deficiency in SARS-CoV-2 Infection, 2021, 6-Apr-2021, Frontiers in cellular and infection microbiology, 11:655896</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56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33996688</w:t>
              </w:r>
            </w:hyperlink>
            <w:r>
              <w:t xml:space="preserve"> ['Cinicola B', 'Conti MG', 'Terrin G', 'Sgrulletti M', 'Elfeky R', '</w:t>
            </w:r>
            <w:r>
              <w:rPr>
                <w:b/>
                <w:u w:val="single"/>
              </w:rPr>
              <w:t>Carsetti R</w:t>
            </w:r>
            <w:r>
              <w:t>', 'Fernandez Salinas A', 'Piano Mortari E', 'Brindisi G', 'De Curtis M', 'Zicari AM', 'Moschese V', 'Duse M'], The Protective Role of Maternal Im</w:t>
            </w:r>
            <w:r>
              <w:t>munization in Early Life, 2021, 28-Apr-2021, Frontiers in pediatrics, 9:638871</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57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34335625</w:t>
              </w:r>
            </w:hyperlink>
            <w:r>
              <w:t xml:space="preserve"> ['Romani L', 'Williamson PR', 'Di Cesare S', 'Di Matteo G', 'De Luca M', '</w:t>
            </w:r>
            <w:r>
              <w:rPr>
                <w:b/>
                <w:u w:val="single"/>
              </w:rPr>
              <w:t>Carsetti R</w:t>
            </w:r>
            <w:r>
              <w:t>', 'Figà-Talamanca L</w:t>
            </w:r>
            <w:r>
              <w:t>', 'Cancrini C', 'Rossi P', 'Finocchi A'], Cryptococcal Meningitis and Post-Infectious Inflammatory Response Syndrome in a Patient With X-Linked Hyper IgM Syndrome: A Case Report and Review of the Literature, 2021, 15-Jul-2021, Frontiers in immunology, 12:</w:t>
            </w:r>
            <w:r>
              <w:t>708837</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58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34456694</w:t>
              </w:r>
            </w:hyperlink>
            <w:r>
              <w:t xml:space="preserve"> ['Zaffina S', 'Lanteri P', 'Gilardi F', 'Garbarino S', 'Santoro A', 'Vinci MR', '</w:t>
            </w:r>
            <w:r>
              <w:rPr>
                <w:b/>
                <w:u w:val="single"/>
              </w:rPr>
              <w:t>Carsetti R</w:t>
            </w:r>
            <w:r>
              <w:t>', 'Scorpecci A', 'Raponi M', 'Magnavita N', 'Camisa V'], Recurrence, Reactivation, o</w:t>
            </w:r>
            <w:r>
              <w:t>r Inflammatory Rebound of SARS-CoV-2 Infection With Acute Vestibular Symptoms: A Case Report and Revision of Literature, 2021, 11-Aug-2021, Frontiers in human neuroscience, 15:666468</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lastRenderedPageBreak/>
              <w:t>59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35126372</w:t>
              </w:r>
            </w:hyperlink>
            <w:r>
              <w:t xml:space="preserve"> </w:t>
            </w:r>
            <w:r>
              <w:t>['Quinti I', 'Locatelli F', '</w:t>
            </w:r>
            <w:r>
              <w:rPr>
                <w:b/>
                <w:u w:val="single"/>
              </w:rPr>
              <w:t>Carsetti R</w:t>
            </w:r>
            <w:r>
              <w:t>'], The Immune Response to SARS-CoV-2 Vaccination: Insights Learned From Adult Patients With Common Variable Immune Deficiency, 2021, 19-Jan-2022, Frontiers in immunology, 12:815404</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32474947</w:t>
              </w:r>
            </w:hyperlink>
            <w:r>
              <w:t xml:space="preserve"> ['El Hachem M', 'Diociaiuti A', 'Concato C', '</w:t>
            </w:r>
            <w:r>
              <w:rPr>
                <w:b/>
                <w:u w:val="single"/>
              </w:rPr>
              <w:t>Carsetti R</w:t>
            </w:r>
            <w:r>
              <w:t>', 'Carnevale C', 'Ciofi Degli Atti M', 'Giovannelli L', 'Latella E', 'Porzio O', 'Rossi S', 'Stracuzzi A', 'Zaffina S', 'Onetti Muda A', 'Zambruno G', 'Alaggio R</w:t>
            </w:r>
            <w:r>
              <w:t>'], A clinical, histopathological and laboratory study of 19 consecutive Italian paediatric patients with chilblain-like lesions: lights and shadows on the relationship with COVID-19 infection, Nov-2020, 2-Jul-2020, Journal of the European Academy of Derma</w:t>
            </w:r>
            <w:r>
              <w:t>tology and Venereology : JEADV, 34(11):2620-2629</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32827207</w:t>
              </w:r>
            </w:hyperlink>
            <w:r>
              <w:t xml:space="preserve"> ['Novelli A', 'Andreani M', 'Biancolella M', 'Liberatoscioli L', 'Passarelli C', 'Colona VL', 'Rogliani P', 'Leonardis F', 'Campana A', '</w:t>
            </w:r>
            <w:r>
              <w:rPr>
                <w:b/>
                <w:u w:val="single"/>
              </w:rPr>
              <w:t>Carsetti R</w:t>
            </w:r>
            <w:r>
              <w:t>', 'Andreoni M', 'Bernardini S', 'Novelli G', 'Locatelli F'], HLA allele frequencies and susceptibility to C</w:t>
            </w:r>
            <w:r>
              <w:t>OVID-19 in a group of 99 Italian patients, Nov-2020, 3-Sep-2020, HLA, 96(5):610-614</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32392633</w:t>
              </w:r>
            </w:hyperlink>
            <w:r>
              <w:t xml:space="preserve"> ['Cifaldi C', 'Cotugno N', 'Di Cesare S', 'Giliani S', 'Di Matteo G', 'Amodio D', 'Piano Mortari E'</w:t>
            </w:r>
            <w:r>
              <w:t>, 'Chiriaco M', 'Buonsenso D', 'Zangari P', 'Pagliara D', 'Gaspari S', '</w:t>
            </w:r>
            <w:r>
              <w:rPr>
                <w:b/>
                <w:u w:val="single"/>
              </w:rPr>
              <w:t>Carsetti R</w:t>
            </w:r>
            <w:r>
              <w:t>', 'Palma P', 'Finocchi A', 'Locatelli F', 'Rossi P', 'Doria M', 'Cancrini C'], Partial T cell defects and expanded CD56(bright) NK cells in an SCID patient carrying hypomorp</w:t>
            </w:r>
            <w:r>
              <w:t>hic mutation in the IL2RG gene, Aug-2020, 11-May-2020, Journal of leukocyte biology, 108(2):739-748</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32617782</w:t>
              </w:r>
            </w:hyperlink>
            <w:r>
              <w:t xml:space="preserve"> ['Conti F', '</w:t>
            </w:r>
            <w:r>
              <w:rPr>
                <w:b/>
                <w:u w:val="single"/>
              </w:rPr>
              <w:t>Carsetti R</w:t>
            </w:r>
            <w:r>
              <w:t>', 'Casanova JL', 'Fischer A', 'Cancrini C'], A 23-Year Foll</w:t>
            </w:r>
            <w:r>
              <w:t>ow-Up of a Patient with Gain-of-Function IkB-Alpha Mutation and Stable Full Chimerism After Hematopoietic Stem Cell Transplantation, Aug-2020, 2-Jul-2020, Journal of clinical immunology, 40(6):927-933</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32333914</w:t>
              </w:r>
            </w:hyperlink>
            <w:r>
              <w:t xml:space="preserve"> ['Quinti I', 'Lougaris V', 'Milito C', 'Cinetto F', 'Pecoraro A', 'Mezzaroma I', 'Mastroianni CM', 'Turriziani O', 'Bondioni MP', 'Filippini M', 'Soresina A', 'Spadaro G', 'Agostini C', '</w:t>
            </w:r>
            <w:r>
              <w:rPr>
                <w:b/>
                <w:u w:val="single"/>
              </w:rPr>
              <w:t>Carsetti R</w:t>
            </w:r>
            <w:r>
              <w:t xml:space="preserve">', 'Plebani A'], A possible role for B </w:t>
            </w:r>
            <w:r>
              <w:t>cells in COVID-19? Lesson from patients with agammaglobulinemia, Jul-2020, 22-Apr-2020, The Journal of allergy and clinical immunology, 146(1):211-213.e4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32517111</w:t>
              </w:r>
            </w:hyperlink>
            <w:r>
              <w:t xml:space="preserve"> ['La Torre G', "D'Egidio V", </w:t>
            </w:r>
            <w:r>
              <w:t>'Sestili C', 'Cocchiara RA', 'Cianfanelli S', 'Di Bella O', 'Lia L', 'Dorelli B', 'Cammalleri V', 'Backhaus I', 'Pagano F', 'Anguissola C', 'Vitiello A', '</w:t>
            </w:r>
            <w:r>
              <w:rPr>
                <w:b/>
                <w:u w:val="single"/>
              </w:rPr>
              <w:t>Carsetti R</w:t>
            </w:r>
            <w:r>
              <w:t>', 'Mannocci A', 'Giochiamo Collaborative Group'], ImmunizziAMO: A School-Based Field Trial</w:t>
            </w:r>
            <w:r>
              <w:t xml:space="preserve"> to Teach New Generations the Importance of Vaccination through Games and to Fight Vaccine Hesitancy in Italy, 5-Jun-2020, 5-Jun-2020, Vaccines, 8(2):280</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32458804</w:t>
              </w:r>
            </w:hyperlink>
            <w:r>
              <w:t xml:space="preserve"> ['</w:t>
            </w:r>
            <w:r>
              <w:rPr>
                <w:b/>
                <w:u w:val="single"/>
              </w:rPr>
              <w:t>Carsetti R</w:t>
            </w:r>
            <w:r>
              <w:t>', 'Quintarelli C</w:t>
            </w:r>
            <w:r>
              <w:t>', 'Quinti I', 'Piano Mortari E', 'Zumla A', 'Ippolito G', 'Locatelli F'], The immune system of children: the key to understanding SARS-CoV-2 susceptibility?, Jun-2020, 6-May-2020, The Lancet. Child &amp; adolescent health, 4(6):414-416</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32471468</w:t>
              </w:r>
            </w:hyperlink>
            <w:r>
              <w:t xml:space="preserve"> ['Bozzola E', '</w:t>
            </w:r>
            <w:r>
              <w:rPr>
                <w:b/>
                <w:u w:val="single"/>
              </w:rPr>
              <w:t>Carsetti R</w:t>
            </w:r>
            <w:r>
              <w:t>', 'Piano Mortari E', 'Masci M', 'Spina G', 'Villani A'], The link between varicella and immune system: which children will develop acute cerebellitis?, 29-May-2020, 29-May-2020, It</w:t>
            </w:r>
            <w:r>
              <w:t>alian journal of pediatrics, 46(1):75</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32130900</w:t>
              </w:r>
            </w:hyperlink>
            <w:r>
              <w:t xml:space="preserve"> ['Grimsholm O', 'Piano Mortari E', 'Davydov AN', 'Shugay M', 'Obraztsova AS', 'Bocci C', 'Marasco E', 'Marcellini V', 'Aranburu A', 'Farroni C', </w:t>
            </w:r>
            <w:r>
              <w:t>'Silvestris DA', 'Cristofoletti C', 'Giorda E', 'Scarsella M', 'Cascioli S', 'Barresi S', 'Lougaris V', 'Plebani A', 'Cancrini C', 'Finocchi A', 'Moschese V', 'Valentini D', 'Vallone C', 'Signore F', 'de Vincentiis G', 'Zaffina S', 'Russo G', 'Gallo A', 'L</w:t>
            </w:r>
            <w:r>
              <w:t>ocatelli F', 'Tozzi AE', 'Tartaglia M', 'Chudakov DM', '</w:t>
            </w:r>
            <w:r>
              <w:rPr>
                <w:b/>
                <w:u w:val="single"/>
              </w:rPr>
              <w:t>Carsetti R</w:t>
            </w:r>
            <w:r>
              <w:t>'], The Interplay between CD27(dull) and CD27(bright) B Cells Ensures the Flexibility, Stability, and Resilience of Human B Cell Memory, 3-Mar-2020, Cell reports, 30(9):2963-2977.e6</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32164747</w:t>
              </w:r>
            </w:hyperlink>
            <w:r>
              <w:t xml:space="preserve"> ['Valentini D', 'Di Camillo C', 'Mirante N', 'Marcellini V', '</w:t>
            </w:r>
            <w:r>
              <w:rPr>
                <w:b/>
                <w:u w:val="single"/>
              </w:rPr>
              <w:t>Carsetti R</w:t>
            </w:r>
            <w:r>
              <w:t>', 'Villani A'], Effects of Pidotimod on recurrent respiratory infections in children with Down syndrome: a retrospec</w:t>
            </w:r>
            <w:r>
              <w:t>tive Italian study, 13-Mar-2020, 13-Mar-2020, Italian journal of pediatrics, 46(1):31</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70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31906550</w:t>
              </w:r>
            </w:hyperlink>
            <w:r>
              <w:t xml:space="preserve"> ['Trevisan A', 'Giuliani A', 'Scapellato ML', 'Anticoli S', '</w:t>
            </w:r>
            <w:r>
              <w:rPr>
                <w:b/>
                <w:u w:val="single"/>
              </w:rPr>
              <w:t>Carsetti R</w:t>
            </w:r>
            <w:r>
              <w:t>', 'Zaffina S', 'Brugalett</w:t>
            </w:r>
            <w:r>
              <w:t>a R', 'Vonesch N', 'Tomao P', 'Ruggieri A'], Sex Disparity in Response to Hepatitis B Vaccine Related to the Age of Vaccination, 2-Jan-2020, 2-Jan-2020, International journal of environmental research and public health, 17(1):327</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71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33224144</w:t>
              </w:r>
            </w:hyperlink>
            <w:r>
              <w:t xml:space="preserve"> ['Cinicola B', 'Uva A', 'Leonardi L', 'Moratto D', 'Giliani S', '</w:t>
            </w:r>
            <w:r>
              <w:rPr>
                <w:b/>
                <w:u w:val="single"/>
              </w:rPr>
              <w:t>Carsetti R</w:t>
            </w:r>
            <w:r>
              <w:t>', 'Ferrari S', 'Zicari AM', 'Duse M'], Case Report: A Case of X-Linked Agammaglobulinemia With High Serum IgE Levels and Allergic Rhi</w:t>
            </w:r>
            <w:r>
              <w:t>nitis, 2020, 5-Nov-2020, Frontiers in immunology, 11:582376</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72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33330276</w:t>
              </w:r>
            </w:hyperlink>
            <w:r>
              <w:t xml:space="preserve"> ['Calò Carducci FI', 'De Ioris MA', 'Agrati C', '</w:t>
            </w:r>
            <w:r>
              <w:rPr>
                <w:b/>
                <w:u w:val="single"/>
              </w:rPr>
              <w:t>Carsetti R</w:t>
            </w:r>
            <w:r>
              <w:t>', 'Perrotta D', "D'Argenio P", 'De Benedetti F', 'Notari S', 'R</w:t>
            </w:r>
            <w:r>
              <w:t>ossi P', 'Campana A'], Hyperinflammation in Two Severe Acute Respiratory Syndrome Coronavirus 2-Infected Adolescents Successfully Treated With the Interleukin-1 Inhibitor Anakinra and Glucocorticoids, 2020, 30-Nov-2020, Frontiers in pediatrics, 8:576912</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7</w:t>
            </w:r>
            <w:r>
              <w:t>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33391292</w:t>
              </w:r>
            </w:hyperlink>
            <w:r>
              <w:t xml:space="preserve"> ['Lavelle EC', '</w:t>
            </w:r>
            <w:r>
              <w:rPr>
                <w:b/>
                <w:u w:val="single"/>
              </w:rPr>
              <w:t>Carsetti R</w:t>
            </w:r>
            <w:r>
              <w:t>', 'Pickl WF', 'Wiedermann U'], Editorial: Challenges in Vaccinology, 2020, 17-Dec-2020, Frontiers in immunology, 11:632537</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74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31601675</w:t>
              </w:r>
            </w:hyperlink>
            <w:r>
              <w:t xml:space="preserve"> ['Lam MT', 'Coppola S', 'Krumbach OHF', 'Prencipe G', 'Insalaco A', 'Cifaldi C', 'Brigida I', 'Zara E', 'Scala S', 'Di Cesare S', 'Martinelli S', 'Di Rocco M', 'Pascarella A', 'Niceta M', '</w:t>
            </w:r>
            <w:r>
              <w:t xml:space="preserve">Pantaleoni F', 'Ciolfi A', 'Netter P', 'Carisey AF', 'Diehl </w:t>
            </w:r>
            <w:r>
              <w:lastRenderedPageBreak/>
              <w:t>M', 'Akbarzadeh M', 'Conti F', 'Merli P', 'Pastore A', 'Levi Mortera S', 'Camerini S', 'Farina L', 'Buchholzer M', 'Pannone L', 'Cao TN', 'Coban-Akdemir ZH', 'Jhangiani SN', 'Muzny DM', 'Gibbs RA'</w:t>
            </w:r>
            <w:r>
              <w:t>, 'Basso-Ricci L', 'Chiriaco M', 'Dvorsky R', 'Putignani L', '</w:t>
            </w:r>
            <w:r>
              <w:rPr>
                <w:b/>
                <w:u w:val="single"/>
              </w:rPr>
              <w:t>Carsetti R</w:t>
            </w:r>
            <w:r>
              <w:t>', 'Janning P', 'Stray-Pedersen A', 'Erichsen HC', 'Horne A', 'Bryceson YT', 'Torralba-Raga L', 'Ramme K', 'Rosti V', 'Bracaglia C', 'Messia V', 'Palma P', 'Finocchi A', 'Locatelli F',</w:t>
            </w:r>
            <w:r>
              <w:t xml:space="preserve"> 'Chinn IK', 'Lupski JR', 'Mace EM', 'Cancrini C', 'Aiuti A', 'Ahmadian MR', 'Orange JS', 'De Benedetti F', 'Tartaglia M'], A novel disorder involving dyshematopoiesis, inflammation, and HLH due to aberrant CDC42 function, 2-Dec-2019, 10-Oct-2019, The Jour</w:t>
            </w:r>
            <w:r>
              <w:t>nal of experimental medicine, 216(12):2778-2799</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lastRenderedPageBreak/>
              <w:t>75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31285081</w:t>
              </w:r>
            </w:hyperlink>
            <w:r>
              <w:t xml:space="preserve"> ['Colucci M', '</w:t>
            </w:r>
            <w:r>
              <w:rPr>
                <w:b/>
                <w:u w:val="single"/>
              </w:rPr>
              <w:t>Carsetti R</w:t>
            </w:r>
            <w:r>
              <w:t>', 'Rosado MM', 'Cascioli S', 'Bruschi M', 'Candiano G', 'Corpetti G', 'Giardino L', 'Serafinelli J', 'Giannon</w:t>
            </w:r>
            <w:r>
              <w:t>e C', 'Ghiggeri GM', 'Rastaldi MP', 'Sitia R', 'Emma F', 'Vivarelli M'], Atypical IgM on T cells predict relapse and steroid dependence in idiopathic nephrotic syndrome, Oct-2019, 7-May-2019, Kidney international, 96(4):971-982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76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31102759</w:t>
              </w:r>
            </w:hyperlink>
            <w:r>
              <w:t xml:space="preserve"> ['Levi Mortera S', 'Soggiu A', 'Vernocchi P', 'Del Chierico F', 'Piras C', '</w:t>
            </w:r>
            <w:r>
              <w:rPr>
                <w:b/>
                <w:u w:val="single"/>
              </w:rPr>
              <w:t>Carsetti R</w:t>
            </w:r>
            <w:r>
              <w:t>', 'Marzano V', 'Britti D', 'Urbani A', 'Roncada P', 'Putignani L'], Metaproteomic investigation to assess gut microbiota sha</w:t>
            </w:r>
            <w:r>
              <w:t>ping in newborn mice: A combined taxonomic, functional and quantitative approach, 15-Jul-2019, 15-May-2019, Journal of proteomics, 203:103378</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77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30267238</w:t>
              </w:r>
            </w:hyperlink>
            <w:r>
              <w:t xml:space="preserve"> ['Colucci M', '</w:t>
            </w:r>
            <w:r>
              <w:rPr>
                <w:b/>
                <w:u w:val="single"/>
              </w:rPr>
              <w:t>Carsetti R</w:t>
            </w:r>
            <w:r>
              <w:t>', 'Cascioli S',</w:t>
            </w:r>
            <w:r>
              <w:t xml:space="preserve"> 'Serafinelli J', 'Emma F', 'Vivarelli M'], B cell phenotype in pediatric idiopathic nephrotic syndrome, Jan-2019, 28-Sep-2018, Pediatric nephrology (Berlin, Germany), 34(1):177-181</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78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30949178</w:t>
              </w:r>
            </w:hyperlink>
            <w:r>
              <w:t xml:space="preserve"> [</w:t>
            </w:r>
            <w:r>
              <w:t>'Camponeschi A', 'Gerasimcik N', 'Wang Y', 'Fredriksson T', 'Chen D', 'Farroni C', 'Thorarinsdottir K', 'Sjökvist Ottsjö L', 'Aranburu A', 'Cardell S', '</w:t>
            </w:r>
            <w:r>
              <w:rPr>
                <w:b/>
                <w:u w:val="single"/>
              </w:rPr>
              <w:t>Carsetti R</w:t>
            </w:r>
            <w:r>
              <w:t>', 'Gjertsson I', 'Mårtensson IL', 'Grimsholm O'], Dissecting Integrin Expression and Functio</w:t>
            </w:r>
            <w:r>
              <w:t>n on Memory B Cells in Mice and Humans in Autoimmunity, 2019, 21-Mar-2019, Frontiers in immunology, 10:534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79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31379849</w:t>
              </w:r>
            </w:hyperlink>
            <w:r>
              <w:t xml:space="preserve"> ['Colucci M', '</w:t>
            </w:r>
            <w:r>
              <w:rPr>
                <w:b/>
                <w:u w:val="single"/>
              </w:rPr>
              <w:t>Carsetti R</w:t>
            </w:r>
            <w:r>
              <w:t>', 'Serafinelli J', 'Rocca S', 'Massella L', 'Gargi</w:t>
            </w:r>
            <w:r>
              <w:t>ulo A', 'Lo Russo A', 'Capponi C', 'Cotugno N', 'Porzio O', 'Onetti Muda A', 'Palma P', 'Emma F', 'Vivarelli M'], Prolonged Impairment of Immunological Memory After Anti-CD20 Treatment in Pediatric Idiopathic Nephrotic Syndrome, 2019, 16-Jul-2019, Frontier</w:t>
            </w:r>
            <w:r>
              <w:t>s in immunology, 10:1653</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80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31681716</w:t>
              </w:r>
            </w:hyperlink>
            <w:r>
              <w:t xml:space="preserve"> ['Leonardi L', 'Lorenzetti G', '</w:t>
            </w:r>
            <w:r>
              <w:rPr>
                <w:b/>
                <w:u w:val="single"/>
              </w:rPr>
              <w:t>Carsetti R</w:t>
            </w:r>
            <w:r>
              <w:t xml:space="preserve">', 'Ferrari S', 'Di Felice A', 'Cinicola B', 'Duse M'], Rare TACI Mutation in a 3-Year-Old Boy With CVID Phenotype, </w:t>
            </w:r>
            <w:r>
              <w:t>2019, 15-Oct-2019, Frontiers in pediatrics, 7:418</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81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31969880</w:t>
              </w:r>
            </w:hyperlink>
            <w:r>
              <w:t xml:space="preserve"> ['</w:t>
            </w:r>
            <w:r>
              <w:rPr>
                <w:b/>
                <w:u w:val="single"/>
              </w:rPr>
              <w:t>Carsetti R</w:t>
            </w:r>
            <w:r>
              <w:t>', 'Di Sabatino A', 'Rosado MM', 'Cascioli S', 'Piano Mortari E', 'Milito C', 'Grimsholm O', 'Aranburu A', 'Giorda E', 'T</w:t>
            </w:r>
            <w:r>
              <w:t>inozzi FP', 'Pulvirenti F', 'Donato G', 'Morini F', 'Bagolan P', 'Corazza GR', 'Quinti I'], Lack of Gut Secretory Immunoglobulin A in Memory B-Cell Dysfunction-Associated Disorders: A Possible Gut-Spleen Axis, 2019, 8-Jan-2020, Frontiers in immunology, 10:</w:t>
            </w:r>
            <w:r>
              <w:t>2937</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82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30041775</w:t>
              </w:r>
            </w:hyperlink>
            <w:r>
              <w:t xml:space="preserve"> ['Baban A', 'Cantarutti N', 'Adorisio R', 'Lombardi R', 'Calcagni G', 'Piano Mortari E', 'Dallapiccola B', 'Marino B', 'Iorio FS', '</w:t>
            </w:r>
            <w:r>
              <w:rPr>
                <w:b/>
                <w:u w:val="single"/>
              </w:rPr>
              <w:t>Carsetti R</w:t>
            </w:r>
            <w:r>
              <w:t>', 'Digilio MC', 'Giannico S', 'Drag</w:t>
            </w:r>
            <w:r>
              <w:t>o F', 'Carotti A'], Long-term survival and phenotypic spectrum in heterotaxy syndrome: A 25-year follow-up experience, 1-Oct-2018, International journal of cardiology, 268:100-105</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83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29991500</w:t>
              </w:r>
            </w:hyperlink>
            <w:r>
              <w:t xml:space="preserve"> ['Rizzo A', 'Di Giovangiulio M', 'Stolfi C', 'Franzè E', 'Fehling HJ', '</w:t>
            </w:r>
            <w:r>
              <w:rPr>
                <w:b/>
                <w:u w:val="single"/>
              </w:rPr>
              <w:t>Carsetti R</w:t>
            </w:r>
            <w:r>
              <w:t>', 'Giorda E', 'Colantoni A', 'Ortenzi A', 'Rugge M', 'Mescoli C', 'Monteleone G', 'Fantini MC'], RORγt-Expressing Tregs Drive the Growth of Colitis-Associated Colorectal Ca</w:t>
            </w:r>
            <w:r>
              <w:t>ncer by Controlling IL6 in Dendritic Cells, Sep-2018, 10-Jul-2018, Cancer immunology research, 6(9):1082-1092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84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29715493</w:t>
              </w:r>
            </w:hyperlink>
            <w:r>
              <w:t xml:space="preserve"> ['Rosado MM', 'Aranburu A', 'Scarsella M', 'Cascioli S', 'Giorda E', 'Del</w:t>
            </w:r>
            <w:r>
              <w:t xml:space="preserve"> Chierico F', 'Mortera SL', 'Mortari EP', 'Petrini S', 'Putignani L', '</w:t>
            </w:r>
            <w:r>
              <w:rPr>
                <w:b/>
                <w:u w:val="single"/>
              </w:rPr>
              <w:t>Carsetti R</w:t>
            </w:r>
            <w:r>
              <w:t>'], Spleen development is modulated by neonatal gut microbiota, Jul-2018, 30-Apr-2018, Immunology letters, 199:1-15</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85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29316374</w:t>
              </w:r>
            </w:hyperlink>
            <w:r>
              <w:t xml:space="preserve"> ['Marasco E', 'Aquilani A', 'Cascioli S', 'Moneta GM', 'Caiello I', 'Farroni C', 'Giorda E', "D'Oria V", 'Marafon DP', 'Magni-Manzoni S', '</w:t>
            </w:r>
            <w:r>
              <w:rPr>
                <w:b/>
                <w:u w:val="single"/>
              </w:rPr>
              <w:t>Carsetti R</w:t>
            </w:r>
            <w:r>
              <w:t xml:space="preserve">', 'De Benedetti F'], Switched Memory B </w:t>
            </w:r>
            <w:r>
              <w:t>Cells Are Increased in Oligoarticular and Polyarticular Juvenile Idiopathic Arthritis and Their Change Over Time Is Related to Response to Tumor Necrosis Factor Inhibitors, Apr-2018, 25-Mar-2018, Arthritis &amp; rheumatology (Hoboken, N.J.), 70(4):606-615</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86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29130391</w:t>
              </w:r>
            </w:hyperlink>
            <w:r>
              <w:t xml:space="preserve"> ['Piano Mortari E', 'Folgiero V', 'Marcellini V', 'Romania P', 'Bellacchio E', "D'Alicandro V", 'Bocci C', 'Carrozzo R', 'Martinelli D', 'Petrini S', 'Axiotis E', 'Farroni C', 'Locatelli </w:t>
            </w:r>
            <w:r>
              <w:t>F', 'Schara U', 'Pilz DT', 'Jungbluth H', 'Dionisi-Vici C', '</w:t>
            </w:r>
            <w:r>
              <w:rPr>
                <w:b/>
                <w:u w:val="single"/>
              </w:rPr>
              <w:t>Carsetti R</w:t>
            </w:r>
            <w:r>
              <w:t>'], The Vici syndrome protein EPG5 regulates intracellular nucleic acid trafficking linking autophagy to innate and adaptive immunity, 2018, 2-Jan-2018, Autophagy, 14(1):22-37</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87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29988398</w:t>
              </w:r>
            </w:hyperlink>
            <w:r>
              <w:t xml:space="preserve"> ['Piper CJM', 'Wilkinson MGL', 'Deakin CT', 'Otto GW', 'Dowle S', 'Duurland CL', 'Adams S', 'Marasco E', 'Rosser EC', 'Radziszewska A', '</w:t>
            </w:r>
            <w:r>
              <w:rPr>
                <w:b/>
                <w:u w:val="single"/>
              </w:rPr>
              <w:t>Carsetti R</w:t>
            </w:r>
            <w:r>
              <w:t>', 'Ioannou Y', 'Beales PL', 'Kelberman D', '</w:t>
            </w:r>
            <w:r>
              <w:t>Isenberg DA', 'Mauri C', 'Nistala K', 'Wedderburn LR'], CD19(+)CD24(hi)CD38(hi) B Cells Are Expanded in Juvenile Dermatomyositis and Exhibit a Pro-Inflammatory Phenotype After Activation Through Toll-Like Receptor 7 and Interferon-α, 2018, 22-Jun-2018, Fro</w:t>
            </w:r>
            <w:r>
              <w:t>ntiers in immunology, 9:1372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88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30619242</w:t>
              </w:r>
            </w:hyperlink>
            <w:r>
              <w:t xml:space="preserve"> ['Müller U', 'Schaub GA', 'Mossmann H', 'Köhler G', '</w:t>
            </w:r>
            <w:r>
              <w:rPr>
                <w:b/>
                <w:u w:val="single"/>
              </w:rPr>
              <w:t>Carsetti R</w:t>
            </w:r>
            <w:r>
              <w:t xml:space="preserve">', 'Hölscher C'], Immunosuppression in </w:t>
            </w:r>
            <w:r>
              <w:lastRenderedPageBreak/>
              <w:t>Experimental Chagas Disease Is Mediated by an Altera</w:t>
            </w:r>
            <w:r>
              <w:t>tion of Bone Marrow Stromal Cell Function During the Acute Phase of Infection, 2018, 10-Dec-2018, Frontiers in immunology, 9:2794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lastRenderedPageBreak/>
              <w:t>89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28919517</w:t>
              </w:r>
            </w:hyperlink>
            <w:r>
              <w:t xml:space="preserve"> ['Maccari ME', 'Scarselli A', 'Di Cesare S', 'Floris </w:t>
            </w:r>
            <w:r>
              <w:t>M', 'Angius A', 'Deodati A', 'Chiriaco M', 'Cambiaso P', 'Corrente S', 'Colafati GS', 'Utz PJ', 'Angelini F', 'Fierabracci A', 'Aiuti A', '</w:t>
            </w:r>
            <w:r>
              <w:rPr>
                <w:b/>
                <w:u w:val="single"/>
              </w:rPr>
              <w:t>Carsetti R</w:t>
            </w:r>
            <w:r>
              <w:t>', 'Rosenberg JM', 'Cappa M', 'Rossi P', 'Bacchetta R', 'Cancrini C'], Severe Toxoplasma gondii infection i</w:t>
            </w:r>
            <w:r>
              <w:t>n a member of a NFKB2-deficient family with T and B cell dysfunction, Oct-2017, 14-Sep-2017, Clinical immunology (Orlando, Fla.), 183:273-277</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90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28701160</w:t>
              </w:r>
            </w:hyperlink>
            <w:r>
              <w:t xml:space="preserve"> ['Frassanito A', 'Nenna R', 'Nicolai A', </w:t>
            </w:r>
            <w:r>
              <w:t>'Pierangeli A', 'Tozzi AE', 'Stefanelli P', '</w:t>
            </w:r>
            <w:r>
              <w:rPr>
                <w:b/>
                <w:u w:val="single"/>
              </w:rPr>
              <w:t>Carsetti R</w:t>
            </w:r>
            <w:r>
              <w:t>', 'Concato C', 'Schiavoni I', 'Midulla F'], Infants hospitalized for Bordetella pertussis infection commonly have respiratory viral coinfections, 12-Jul-2017, 12-Jul-2017, BMC infectious diseases, 17(</w:t>
            </w:r>
            <w:r>
              <w:t>1):492</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91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27864025</w:t>
              </w:r>
            </w:hyperlink>
            <w:r>
              <w:t xml:space="preserve"> ['Piano Mortari E', 'Baban A', 'Cantarutti N', 'Bocci C', 'Adorisio R', '</w:t>
            </w:r>
            <w:r>
              <w:rPr>
                <w:b/>
                <w:u w:val="single"/>
              </w:rPr>
              <w:t>Carsetti R</w:t>
            </w:r>
            <w:r>
              <w:t>'], Heterotaxy syndrome with and without spleen: Different infection risk and management, Jun</w:t>
            </w:r>
            <w:r>
              <w:t>-2017, 15-Nov-2016, The Journal of allergy and clinical immunology, 139(6):1981-1984.e1</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92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28129036</w:t>
              </w:r>
            </w:hyperlink>
            <w:r>
              <w:t xml:space="preserve"> ['Stefanelli P', 'Buttinelli G', 'Vacca P', 'Tozzi AE', 'Midulla F', '</w:t>
            </w:r>
            <w:r>
              <w:rPr>
                <w:b/>
                <w:u w:val="single"/>
              </w:rPr>
              <w:t>Carsetti R</w:t>
            </w:r>
            <w:r>
              <w:t xml:space="preserve">', 'Fedele G', </w:t>
            </w:r>
            <w:r>
              <w:t>'Villani A', 'Concato C'], Severe pertussis infection in infants less than 6 months of age: Clinical manifestations and molecular characterization, 4-May-2017, 27-Jan-2017, Human vaccines &amp; immunotherapeutics, 13(5):1073-1077</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93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27614887</w:t>
              </w:r>
            </w:hyperlink>
            <w:r>
              <w:t xml:space="preserve"> ['Fedele G', 'Carollo M', 'Palazzo R', 'Stefanelli P', 'Pandolfi E', 'Gesualdo F', 'Tozzi AE', '</w:t>
            </w:r>
            <w:r>
              <w:rPr>
                <w:b/>
                <w:u w:val="single"/>
              </w:rPr>
              <w:t>Carsetti R</w:t>
            </w:r>
            <w:r>
              <w:t>', 'Villani A', 'Nicolai A', 'Midulla F', 'Ausiello CM'], Parents as source of pert</w:t>
            </w:r>
            <w:r>
              <w:t>ussis transmission in hospitalized young infants, Apr-2017, 10-Sep-2016, Infection, 45(2):171-178</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94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27870812</w:t>
              </w:r>
            </w:hyperlink>
            <w:r>
              <w:t xml:space="preserve"> ['Pandolfi E', 'Gesualdo F', 'Carloni E', 'Villani A', 'Midulla F', '</w:t>
            </w:r>
            <w:r>
              <w:rPr>
                <w:b/>
                <w:u w:val="single"/>
              </w:rPr>
              <w:t>Carsetti R</w:t>
            </w:r>
            <w:r>
              <w:t>', 'St</w:t>
            </w:r>
            <w:r>
              <w:t>efanelli P', 'Fedele G', 'Tozzi AE'], Does Breastfeeding Protect Young Infants From Pertussis? Case-control Study and Immunologic Evaluation, Mar-2017, The Pediatric infectious disease journal, 36(3):e48-e53</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95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27859047</w:t>
              </w:r>
            </w:hyperlink>
            <w:r>
              <w:t xml:space="preserve"> ['Aranburu A', 'Piano Mortari E', 'Baban A', 'Giorda E', 'Cascioli S', 'Marcellini V', 'Scarsella M', 'Ceccarelli S', 'Corbelli S', 'Cantarutti N', 'De Vito R', 'Inserra A', 'Nicolosi L', 'Lanfranchi A', 'Porta F', 'Cancrini C', 'F</w:t>
            </w:r>
            <w:r>
              <w:t>inocchi A', '</w:t>
            </w:r>
            <w:r>
              <w:rPr>
                <w:b/>
                <w:u w:val="single"/>
              </w:rPr>
              <w:t>Carsetti R</w:t>
            </w:r>
            <w:r>
              <w:t>'], Human B-cell memory is shaped by age- and tissue-specific T-independent and GC-dependent events, Feb-2017, 14-Dec-2016, European journal of immunology, 47(2):327-344</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96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27800605</w:t>
              </w:r>
            </w:hyperlink>
            <w:r>
              <w:t xml:space="preserve"> ['Marasco E', 'Farroni C', 'Cascioli S', 'Marcellini V', 'Scarsella M', 'Giorda E', 'Piano Mortari E', 'Leonardi L', 'Scarselli A', 'Valentini D', 'Cancrini C', 'Duse M', 'Grimsholm O', '</w:t>
            </w:r>
            <w:r>
              <w:rPr>
                <w:b/>
                <w:u w:val="single"/>
              </w:rPr>
              <w:t>Carsetti R</w:t>
            </w:r>
            <w:r>
              <w:t xml:space="preserve">'], B-cell activation with CD40L or CpG measures </w:t>
            </w:r>
            <w:r>
              <w:t>the function of B-cell subsets and identifies specific defects in immunodeficient patients, Jan-2017, 25-Nov-2016, European journal of immunology, 47(1):131-143</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97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28966622</w:t>
              </w:r>
            </w:hyperlink>
            <w:r>
              <w:t xml:space="preserve"> ['Marcellini V', 'Pian</w:t>
            </w:r>
            <w:r>
              <w:t>o Mortari E', 'Fedele G', 'Gesualdo F', 'Pandolfi E', 'Midulla F', 'Leone P', 'Stefanelli P', 'Tozzi AE', '</w:t>
            </w:r>
            <w:r>
              <w:rPr>
                <w:b/>
                <w:u w:val="single"/>
              </w:rPr>
              <w:t>Carsetti R</w:t>
            </w:r>
            <w:r>
              <w:t>'], Protection against Pertussis in Humans Correlates to Elevated Serum Antibodies and Memory B Cells, 2017, 15-Sep-2017, Frontiers in immu</w:t>
            </w:r>
            <w:r>
              <w:t>nology, 8:1158</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98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26567244</w:t>
              </w:r>
            </w:hyperlink>
            <w:r>
              <w:t xml:space="preserve"> ['Colucci M', '</w:t>
            </w:r>
            <w:r>
              <w:rPr>
                <w:b/>
                <w:u w:val="single"/>
              </w:rPr>
              <w:t>Carsetti R</w:t>
            </w:r>
            <w:r>
              <w:t>', 'Cascioli S', 'Casiraghi F', 'Perna A', 'Ravà L', 'Ruggiero B', 'Emma F', 'Vivarelli M'], B Cell Reconstitution after Rituximab Treatment in</w:t>
            </w:r>
            <w:r>
              <w:t xml:space="preserve"> Idiopathic Nephrotic Syndrome, Jun-2016, 13-Nov-2015, Journal of the American Society of Nephrology : JASN, 27(6):1811-22</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99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26992028</w:t>
              </w:r>
            </w:hyperlink>
            <w:r>
              <w:t xml:space="preserve"> ['Iachininoto MG', 'Camisa V', 'Leone L', 'Pinto R', 'Lopres</w:t>
            </w:r>
            <w:r>
              <w:t>to V', 'Merla C', 'Giorda E', '</w:t>
            </w:r>
            <w:r>
              <w:rPr>
                <w:b/>
                <w:u w:val="single"/>
              </w:rPr>
              <w:t>Carsetti R</w:t>
            </w:r>
            <w:r>
              <w:t>', 'Zaffina S', 'Podda MV', 'Teofili L', 'Grassi C'], Effects of exposure to gradient magnetic fields emitted by nuclear magnetic resonance devices on clonogenic potential and proliferation of human hematopoietic st</w:t>
            </w:r>
            <w:r>
              <w:t>em cells, May-2016, 15-Mar-2016, Bioelectromagnetics, 37(4):201-11</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100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26467763</w:t>
              </w:r>
            </w:hyperlink>
            <w:r>
              <w:t xml:space="preserve"> ['Giardino G', 'Somma D', 'Cirillo E', 'Ruggiero G', 'Terrazzano G', 'Rubino V', 'Ursini MV', 'Vairo D', 'Badolato </w:t>
            </w:r>
            <w:r>
              <w:t>R', '</w:t>
            </w:r>
            <w:r>
              <w:rPr>
                <w:b/>
                <w:u w:val="single"/>
              </w:rPr>
              <w:t>Carsetti R</w:t>
            </w:r>
            <w:r>
              <w:t>', 'Leonardi A', 'Puel A', 'Pignata C'], Novel STAT1 gain-of-function mutation and suppurative infections, Mar-2016, 15-Dec-2015, Pediatric allergy and immunology : official publication of the European Society of Pediatric Allergy and Immuno</w:t>
            </w:r>
            <w:r>
              <w:t>logy, 27(2):220-3</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101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26492283</w:t>
              </w:r>
            </w:hyperlink>
            <w:r>
              <w:t xml:space="preserve"> ['Giordano P', 'Cascioli S', 'Lassandro G', 'Marcellini V', 'Cardinale F', 'Valente F', 'Locatelli F', '</w:t>
            </w:r>
            <w:r>
              <w:rPr>
                <w:b/>
                <w:u w:val="single"/>
              </w:rPr>
              <w:t>Carsetti R</w:t>
            </w:r>
            <w:r>
              <w:t xml:space="preserve">'], B-cell hyperfunction in children with immune </w:t>
            </w:r>
            <w:r>
              <w:t>thrombocytopenic purpura persists after splenectomy, Feb-2016, 22-Oct-2015, Pediatric research, 79(2):262-70</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102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27725814</w:t>
              </w:r>
            </w:hyperlink>
            <w:r>
              <w:t xml:space="preserve"> ['Levi Mortera S', 'Del Chierico F', 'Vernocchi P', 'Rosado MM', 'Cavola </w:t>
            </w:r>
            <w:r>
              <w:t>A', 'Chierici M', 'Pieroni L', 'Urbani A', '</w:t>
            </w:r>
            <w:r>
              <w:rPr>
                <w:b/>
                <w:u w:val="single"/>
              </w:rPr>
              <w:t>Carsetti R</w:t>
            </w:r>
            <w:r>
              <w:t>', 'Lante I', 'Dallapiccola B', 'Putignani L'], Monitoring Perinatal Gut Microbiota in Mouse Models by Mass Spectrometry Approaches: Parental Genetic Background and Breastfeeding Effects, 2016, 26-Sep-2</w:t>
            </w:r>
            <w:r>
              <w:t>016, Frontiers in microbiology, 7:1523</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103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26307434</w:t>
              </w:r>
            </w:hyperlink>
            <w:r>
              <w:t xml:space="preserve"> ['Giardino G', 'Cirillo E', 'Gallo V', 'Esposito T', 'Fusco F', 'Conte MI', 'Quinti I', 'Ursini MV', '</w:t>
            </w:r>
            <w:r>
              <w:rPr>
                <w:b/>
                <w:u w:val="single"/>
              </w:rPr>
              <w:t>Carsetti R</w:t>
            </w:r>
            <w:r>
              <w:t>', 'Pignata C'], B cells from n</w:t>
            </w:r>
            <w:r>
              <w:t>uclear factor kB essential modulator deficient patients fail to differentiate to antibody secreting cells in response to TLR9 ligand, Dec-2015, 22-Aug-2015, Clinical immunology (Orlando, Fla.), 161(2):131-5</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104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26526204</w:t>
              </w:r>
            </w:hyperlink>
            <w:r>
              <w:t xml:space="preserve"> ['Picchianti Diamanti A', 'Rosado MM', 'Scarsella M', 'Ceccarelli S', 'Laganà B', "D'Amelio R", '</w:t>
            </w:r>
            <w:r>
              <w:rPr>
                <w:b/>
                <w:u w:val="single"/>
              </w:rPr>
              <w:t>Carsetti R</w:t>
            </w:r>
            <w:r>
              <w:t xml:space="preserve">'], Increased serum IgM, immunodeficiency, and autoimmunity: A clinical series, Dec-2015, International journal of </w:t>
            </w:r>
            <w:r>
              <w:lastRenderedPageBreak/>
              <w:t>immunopat</w:t>
            </w:r>
            <w:r>
              <w:t>hology and pharmacology, 28(4):547-56</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lastRenderedPageBreak/>
              <w:t>105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26518399</w:t>
              </w:r>
            </w:hyperlink>
            <w:r>
              <w:t xml:space="preserve"> ['Valentini D', 'Marcellini V', 'Bianchi S', 'Villani A', 'Facchini M', 'Donatelli I', 'Castrucci MR', 'Marasco E', 'Farroni C', '</w:t>
            </w:r>
            <w:r>
              <w:rPr>
                <w:b/>
                <w:u w:val="single"/>
              </w:rPr>
              <w:t>Carsetti R</w:t>
            </w:r>
            <w:r>
              <w:t xml:space="preserve">'], </w:t>
            </w:r>
            <w:r>
              <w:t>Generation of switched memory B cells in response to vaccination in Down syndrome children and their siblings, 27-Nov-2015, 28-Oct-2015, Vaccine, 33(48):6689-96</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106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25875314</w:t>
              </w:r>
            </w:hyperlink>
            <w:r>
              <w:t xml:space="preserve"> ['Puglisi MA', 'Cenci</w:t>
            </w:r>
            <w:r>
              <w:t>arelli C', 'Tesori V', 'Cappellari M', 'Martini M', 'Di Francesco AM', 'Giorda E', '</w:t>
            </w:r>
            <w:r>
              <w:rPr>
                <w:b/>
                <w:u w:val="single"/>
              </w:rPr>
              <w:t>Carsetti R</w:t>
            </w:r>
            <w:r>
              <w:t>', 'Ricci-Vitiani L', 'Gasbarrini A'], High nitric oxide production, secondary to inducible nitric oxide synthase expression, is essential for regulation of the t</w:t>
            </w:r>
            <w:r>
              <w:t>umour-initiating properties of colon cancer stem cells, Aug-2015, 12-May-2015, The Journal of pathology, 236(4):479-90</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107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25684074</w:t>
              </w:r>
            </w:hyperlink>
            <w:r>
              <w:t xml:space="preserve"> ['Scaldaferri ML', 'Klinger FG', 'Farini D', 'Di Carlo A', '</w:t>
            </w:r>
            <w:r>
              <w:rPr>
                <w:b/>
                <w:u w:val="single"/>
              </w:rPr>
              <w:t>Car</w:t>
            </w:r>
            <w:r>
              <w:rPr>
                <w:b/>
                <w:u w:val="single"/>
              </w:rPr>
              <w:t>setti R</w:t>
            </w:r>
            <w:r>
              <w:t>', 'Giorda E', 'De Felici M'], Hematopoietic activity in putative mouse primordial germ cell populations, May-2015, 12-Feb-2015, Mechanisms of development, 136:53-63</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108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25875698</w:t>
              </w:r>
            </w:hyperlink>
            <w:r>
              <w:t xml:space="preserve"> ['Scarsel</w:t>
            </w:r>
            <w:r>
              <w:t>li A', 'Di Cesare S', 'Capponi C', 'Cascioli S', 'Romiti ML', 'Di Matteo G', 'Simonetti A', 'Palma P', 'Finocchi A', 'Lucarelli B', 'Pinto RM', 'Rana I', 'Palumbo G', 'Caniglia M', 'Rossi P', '</w:t>
            </w:r>
            <w:r>
              <w:rPr>
                <w:b/>
                <w:u w:val="single"/>
              </w:rPr>
              <w:t>Carsetti R</w:t>
            </w:r>
            <w:r>
              <w:t xml:space="preserve">', 'Cancrini C', 'Aiuti A'], Longitudinal Evaluation </w:t>
            </w:r>
            <w:r>
              <w:t>of Immune Reconstitution and B-cell Function After Hematopoietic Cell Transplantation for Primary Immunodeficiency, May-2015, 15-Apr-2015, Journal of clinical immunology, 35(4):373-83</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109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25036865</w:t>
              </w:r>
            </w:hyperlink>
            <w:r>
              <w:t xml:space="preserve"> ['Rosado MM', 'Bernardo ME', 'Scarsella M', 'Conforti A', 'Giorda E', 'Biagini S', 'Cascioli S', 'Rossi F', 'Guzzo I', 'Vivarelli M', 'Dello Strologo L', 'Emma F', 'Locatelli F', '</w:t>
            </w:r>
            <w:r>
              <w:rPr>
                <w:b/>
                <w:u w:val="single"/>
              </w:rPr>
              <w:t>Carsetti R</w:t>
            </w:r>
            <w:r>
              <w:t>'], Inhibition of B-cell proliferation and antibody produ</w:t>
            </w:r>
            <w:r>
              <w:t>ction by mesenchymal stromal cells is mediated by T cells, 1-Jan-2015, Stem cells and development, 24(1):93-103</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110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25444815</w:t>
              </w:r>
            </w:hyperlink>
            <w:r>
              <w:t xml:space="preserve"> ['Zaffina S', 'Marcellini V', 'Santoro AP', 'Scarsella M', 'Camisa V',</w:t>
            </w:r>
            <w:r>
              <w:t xml:space="preserve"> 'Vinci MR', 'Musolino AM', 'Nicolosi L', 'Rosado MM', '</w:t>
            </w:r>
            <w:r>
              <w:rPr>
                <w:b/>
                <w:u w:val="single"/>
              </w:rPr>
              <w:t>Carsetti R</w:t>
            </w:r>
            <w:r>
              <w:t>'], Repeated vaccinations do not improve specific immune defenses against Hepatitis B in non-responder health care workers, 5-Dec-2014, 5-Nov-2014, Vaccine, 32(51):6902-6910</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111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24937591</w:t>
              </w:r>
            </w:hyperlink>
            <w:r>
              <w:t xml:space="preserve"> ['Conforti A', 'Scarsella M', 'Starc N', 'Giorda E', 'Biagini S', 'Proia A', '</w:t>
            </w:r>
            <w:r>
              <w:rPr>
                <w:b/>
                <w:u w:val="single"/>
              </w:rPr>
              <w:t>Carsetti R</w:t>
            </w:r>
            <w:r>
              <w:t>', 'Locatelli F', 'Bernardo ME'], Microvescicles derived from mesenchymal stromal cells are not as ef</w:t>
            </w:r>
            <w:r>
              <w:t>fective as their cellular counterpart in the ability to modulate immune responses in vitro, 1-Nov-2014, 31-Jul-2014, Stem cells and development, 23(21):2591-9</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112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25068407</w:t>
              </w:r>
            </w:hyperlink>
            <w:r>
              <w:t xml:space="preserve"> ['Bellacchio E', 'Palma</w:t>
            </w:r>
            <w:r>
              <w:t xml:space="preserve"> A', 'Corrente S', 'Di Girolamo F', 'Helen Kemp E', 'Di Matteo G', 'Comelli L', '</w:t>
            </w:r>
            <w:r>
              <w:rPr>
                <w:b/>
                <w:u w:val="single"/>
              </w:rPr>
              <w:t>Carsetti R</w:t>
            </w:r>
            <w:r>
              <w:t>', 'Cascioli S', 'Cancrini C', 'Fierabracci A'], The possible implication of the S250C variant of the autoimmune regulator protein in a patient with autoimmunity and</w:t>
            </w:r>
            <w:r>
              <w:t xml:space="preserve"> immunodeficiency: in silico analysis suggests a molecular pathogenic mechanism for the variant, 10-Oct-2014, 25-Jul-2014, Gene, 549(2):286-94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113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24773026</w:t>
              </w:r>
            </w:hyperlink>
            <w:r>
              <w:t xml:space="preserve"> ['Picchianti Diamanti A', 'Rosado MM', </w:t>
            </w:r>
            <w:r>
              <w:t>'Scarsella M', 'Germano V', 'Giorda E', 'Cascioli S', 'Laganà B', "D'Amelio R", '</w:t>
            </w:r>
            <w:r>
              <w:rPr>
                <w:b/>
                <w:u w:val="single"/>
              </w:rPr>
              <w:t>Carsetti R</w:t>
            </w:r>
            <w:r>
              <w:t>'], Abatacept (cytotoxic T lymphocyte antigen 4-immunoglobulin) improves B cell function and regulatory T cell inhibitory capacity in rheumatoid arthritis patients n</w:t>
            </w:r>
            <w:r>
              <w:t>on-responding to anti-tumour necrosis factor-α agents, Sep-2014, Clinical and experimental immunology, 177(3):630-40</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114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24265183</w:t>
              </w:r>
            </w:hyperlink>
            <w:r>
              <w:t xml:space="preserve"> ['Capolunghi F', 'Capponi C', 'De Stefani B', 'Luciani M', 'Locat</w:t>
            </w:r>
            <w:r>
              <w:t>elli F', 'Muraca M', '</w:t>
            </w:r>
            <w:r>
              <w:rPr>
                <w:b/>
                <w:u w:val="single"/>
              </w:rPr>
              <w:t>Carsetti R</w:t>
            </w:r>
            <w:r>
              <w:t>'], A refined approach to detect and measure minimal residual disease in childhood acute myeloid leukemia by flow cytometry, Mar-2014, 19-Feb-2014, American journal of hematology, 89(3):343-4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115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24176786</w:t>
              </w:r>
            </w:hyperlink>
            <w:r>
              <w:t xml:space="preserve"> ['Del Chierico F', 'Petrucca A', 'Mortera SL', 'Vernocchi P', 'Rosado MM', 'Pieroni L', '</w:t>
            </w:r>
            <w:r>
              <w:rPr>
                <w:b/>
                <w:u w:val="single"/>
              </w:rPr>
              <w:t>Carsetti R</w:t>
            </w:r>
            <w:r>
              <w:t>', 'Urbani A', 'Putignani L'], A metaproteomic pipeline to identify newborn mouse gut phylotypes, 31-Jan-2014, 29-O</w:t>
            </w:r>
            <w:r>
              <w:t>ct-2013, Journal of proteomics, 97:17-26</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116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23695813</w:t>
              </w:r>
            </w:hyperlink>
            <w:r>
              <w:t xml:space="preserve"> ['Romanò L', '</w:t>
            </w:r>
            <w:r>
              <w:rPr>
                <w:b/>
                <w:u w:val="single"/>
              </w:rPr>
              <w:t>Carsetti R</w:t>
            </w:r>
            <w:r>
              <w:t>', 'Tozzi AE', 'Mele A', 'Zanetti AR'], Chronic hepatitis B infection in adolescents vaccinated at birth: an alarm be</w:t>
            </w:r>
            <w:r>
              <w:t>ll in favor of the need for a booster?, Jan-2014, 20-Nov-2013, Hepatology (Baltimore, Md.), 59(1):349</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117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25015269</w:t>
              </w:r>
            </w:hyperlink>
            <w:r>
              <w:t xml:space="preserve"> ['Rosado MM', 'Scarsella M', 'Cascioli S', 'Giorda E', '</w:t>
            </w:r>
            <w:r>
              <w:rPr>
                <w:b/>
                <w:u w:val="single"/>
              </w:rPr>
              <w:t>Carsetti R</w:t>
            </w:r>
            <w:r>
              <w:t xml:space="preserve">'], </w:t>
            </w:r>
            <w:r>
              <w:t>Purification and immunophenotypic characterization of murine MZ and T2-MZP cells, 2014, Methods in molecular biology (Clifton, N.J.), 1190:3-16</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118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23870671</w:t>
              </w:r>
            </w:hyperlink>
            <w:r>
              <w:t xml:space="preserve"> ['Giancane G', 'Ferrari S', '</w:t>
            </w:r>
            <w:r>
              <w:rPr>
                <w:b/>
                <w:u w:val="single"/>
              </w:rPr>
              <w:t xml:space="preserve">Carsetti </w:t>
            </w:r>
            <w:r>
              <w:rPr>
                <w:b/>
                <w:u w:val="single"/>
              </w:rPr>
              <w:t>R</w:t>
            </w:r>
            <w:r>
              <w:t>', 'Papoff P', 'Iacobini M', 'Duse M'], Anhidrotic ectodermal dysplasia: a new mutation, Dec-2013, 16-Jul-2013, The Journal of allergy and clinical immunology, 132(6):1451-3</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119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23813052</w:t>
              </w:r>
            </w:hyperlink>
            <w:r>
              <w:t xml:space="preserve"> ['Rosad</w:t>
            </w:r>
            <w:r>
              <w:t>o MM', 'Gesualdo F', 'Marcellini V', 'Di Sabatino A', 'Corazza GR', 'Smacchia MP', 'Nobili B', 'Baronci C', 'Russo L', 'Rossi F', 'Vito RD', 'Nicolosi L', 'Inserra A', 'Locatelli F', 'Tozzi AE', '</w:t>
            </w:r>
            <w:r>
              <w:rPr>
                <w:b/>
                <w:u w:val="single"/>
              </w:rPr>
              <w:t>Carsetti R</w:t>
            </w:r>
            <w:r>
              <w:t>'], Preserved antibody levels and loss of memory B</w:t>
            </w:r>
            <w:r>
              <w:t xml:space="preserve"> cells against pneumococcus and tetanus after splenectomy: tailoring better vaccination strategies, Oct-2013, 25-Jul-2013, European journal of immunology, 43(10):2659-70</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120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23660557</w:t>
              </w:r>
            </w:hyperlink>
            <w:r>
              <w:t xml:space="preserve"> ['Capolunghi F', 'Rosado MM', 'Sinibaldi M', 'Aranburu A', '</w:t>
            </w:r>
            <w:r>
              <w:rPr>
                <w:b/>
                <w:u w:val="single"/>
              </w:rPr>
              <w:t>Carsetti R</w:t>
            </w:r>
            <w:r>
              <w:t>'], Why do we need IgM memory B cells?, May-2013, 6-May-2013, Immunology letters, 152(2):114-20</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121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23174200</w:t>
              </w:r>
            </w:hyperlink>
            <w:r>
              <w:t xml:space="preserve"> ['Carollo M', '</w:t>
            </w:r>
            <w:r>
              <w:t>Palazzo R', 'Bianco M', 'Pandolfi E', 'Chionne P', 'Fedele G', 'Tozzi AE', '</w:t>
            </w:r>
            <w:r>
              <w:rPr>
                <w:b/>
                <w:u w:val="single"/>
              </w:rPr>
              <w:t>Carsetti R</w:t>
            </w:r>
            <w:r>
              <w:t>', 'Romanò L', 'Ausiello CM'], Hepatitis B specific T cell immunity induced by primary vaccination persists independently of the protective serum antibody level, 7-Jan-20</w:t>
            </w:r>
            <w:r>
              <w:t>13, 19-Nov-2012, Vaccine, 31(3):506-13</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122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23943443</w:t>
              </w:r>
            </w:hyperlink>
            <w:r>
              <w:t xml:space="preserve"> ['Rosado MM', 'Scarsella M', 'Cascioli S', 'Giorda E', '</w:t>
            </w:r>
            <w:r>
              <w:rPr>
                <w:b/>
                <w:u w:val="single"/>
              </w:rPr>
              <w:t>Carsetti R</w:t>
            </w:r>
            <w:r>
              <w:t xml:space="preserve">'], Evaluating B-cells: from bone marrow </w:t>
            </w:r>
            <w:r>
              <w:lastRenderedPageBreak/>
              <w:t>precursors to antibody-producing cel</w:t>
            </w:r>
            <w:r>
              <w:t>ls, 2013, Methods in molecular biology (Clifton, N.J.), 1032:45-57</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lastRenderedPageBreak/>
              <w:t>123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22387117</w:t>
              </w:r>
            </w:hyperlink>
            <w:r>
              <w:t xml:space="preserve"> ['Del Chierico F', 'Vernocchi P', 'Bonizzi L', '</w:t>
            </w:r>
            <w:r>
              <w:rPr>
                <w:b/>
                <w:u w:val="single"/>
              </w:rPr>
              <w:t>Carsetti R</w:t>
            </w:r>
            <w:r>
              <w:t>', 'Castellazzi AM', 'Dallapiccola B', 'de Vos W', 'Guerz</w:t>
            </w:r>
            <w:r>
              <w:t>oni ME', 'Manco M', 'Marseglia GL', 'Muraca M', 'Roncada P', 'Salvatori G', 'Signore F', 'Urbani A', 'Putignani L'], Early-life gut microbiota under physiological and pathological conditions: the central role of combined meta-omics-based approaches, 3-Aug-</w:t>
            </w:r>
            <w:r>
              <w:t>2012, 23-Feb-2012, Journal of proteomics, 75(15):4580-7</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124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22230404</w:t>
              </w:r>
            </w:hyperlink>
            <w:r>
              <w:t xml:space="preserve"> ['Rosado MM', 'Picchianti Diamanti A', 'Cascioli S', 'Ceccarelli S', 'Caporuscio S', "D'Amelio R", '</w:t>
            </w:r>
            <w:r>
              <w:rPr>
                <w:b/>
                <w:u w:val="single"/>
              </w:rPr>
              <w:t>Carsetti R</w:t>
            </w:r>
            <w:r>
              <w:t xml:space="preserve">', 'Lagana B'], </w:t>
            </w:r>
            <w:r>
              <w:t>Hyper-IgM, neutropenia, mild infections and low response to polyclonal stimulation: hyper-IgM syndrome or common variable immunodeficiency?, Dec-2011, International journal of immunopathology and pharmacology, 24(4):983-91</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125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22045668</w:t>
              </w:r>
            </w:hyperlink>
            <w:r>
              <w:t xml:space="preserve"> ['Alisi A', '</w:t>
            </w:r>
            <w:r>
              <w:rPr>
                <w:b/>
                <w:u w:val="single"/>
              </w:rPr>
              <w:t>Carsetti R</w:t>
            </w:r>
            <w:r>
              <w:t>', 'Nobili V'], Pathogen- or damage-associated molecular patterns during nonalcoholic fatty liver disease development, Nov-2011, Hepatology (Baltimore, Md.), 54(5):15</w:t>
            </w:r>
            <w:r>
              <w:t>00-2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126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21826669</w:t>
              </w:r>
            </w:hyperlink>
            <w:r>
              <w:t xml:space="preserve"> ['Puglisi MA', 'Barba M', 'Corbi M', 'Errico MF', 'Giorda E', 'Saulnier N', 'Boninsegna A', 'Piscaglia AC', '</w:t>
            </w:r>
            <w:r>
              <w:rPr>
                <w:b/>
                <w:u w:val="single"/>
              </w:rPr>
              <w:t>Carsetti R</w:t>
            </w:r>
            <w:r>
              <w:t>', 'Cittadini A', 'Gasbarrini A', 'Sgambato A'], Identific</w:t>
            </w:r>
            <w:r>
              <w:t>ation of Endothelin-1 and NR4A2 as CD133-regulated genes in colon cancer cells, Oct-2011, 8-Aug-2011, The Journal of pathology, 225(2):305-14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127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21474172</w:t>
              </w:r>
            </w:hyperlink>
            <w:r>
              <w:t xml:space="preserve"> ['Di Sabatino A', '</w:t>
            </w:r>
            <w:r>
              <w:rPr>
                <w:b/>
                <w:u w:val="single"/>
              </w:rPr>
              <w:t>Carsetti R</w:t>
            </w:r>
            <w:r>
              <w:t>', 'Corazza</w:t>
            </w:r>
            <w:r>
              <w:t xml:space="preserve"> GR'], Post-splenectomy and hyposplenic states, 2-Jul-2011, 5-Apr-2011, Lancet (London, England), 378(9785):86-97</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128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21469123</w:t>
              </w:r>
            </w:hyperlink>
            <w:r>
              <w:t xml:space="preserve"> ['Rosado MM', 'Scarsella M', 'Pandolfi E', 'Cascioli S', 'Giorda E',</w:t>
            </w:r>
            <w:r>
              <w:t xml:space="preserve"> 'Chionne P', 'Madonne E', 'Gesualdo F', 'Romano M', 'Ausiello CM', 'Rapicetta M', 'Zanetti AR', 'Tozzi A', '</w:t>
            </w:r>
            <w:r>
              <w:rPr>
                <w:b/>
                <w:u w:val="single"/>
              </w:rPr>
              <w:t>Carsetti R</w:t>
            </w:r>
            <w:r>
              <w:t>'], Switched memory B cells maintain specific memory independently of serum antibodies: the hepatitis B example, Jun-2011, 25-May-2011, E</w:t>
            </w:r>
            <w:r>
              <w:t>uropean journal of immunology, 41(6):1800-8</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129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21062675</w:t>
              </w:r>
            </w:hyperlink>
            <w:r>
              <w:t xml:space="preserve"> ['Diamanti AP', 'Rosado M', 'Germano V', 'Scarsella M', 'Giorda E', 'Podestà E', "D'Amelio R", '</w:t>
            </w:r>
            <w:r>
              <w:rPr>
                <w:b/>
                <w:u w:val="single"/>
              </w:rPr>
              <w:t>Carsetti R</w:t>
            </w:r>
            <w:r>
              <w:t xml:space="preserve">', 'Laganà B'], Reversion of </w:t>
            </w:r>
            <w:r>
              <w:t>resistance to immunosuppressive agents in three patients with psoriatic arthritis by cyclosporine A: modulation of P-glycoprotein function, Jan-2011, 9-Nov-2010, Clinical immunology (Orlando, Fla.), 138(1):9-13</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130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21864265</w:t>
              </w:r>
            </w:hyperlink>
            <w:r>
              <w:t xml:space="preserve"> ['Rosado MM', 'Diamanti AP', 'Capolunghi F', '</w:t>
            </w:r>
            <w:r>
              <w:rPr>
                <w:b/>
                <w:u w:val="single"/>
              </w:rPr>
              <w:t>Carsetti R</w:t>
            </w:r>
            <w:r>
              <w:t>'], B cell modulation strategies in autoimmunity: the SLE example, 2011, Current pharmaceutical design, 17(29):3155-65</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131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21078901</w:t>
              </w:r>
            </w:hyperlink>
            <w:r>
              <w:t xml:space="preserve"> ['Aranburu A', 'Ceccarelli S', 'Giorda E', 'Lasorella R', 'Ballatore G', '</w:t>
            </w:r>
            <w:r>
              <w:rPr>
                <w:b/>
                <w:u w:val="single"/>
              </w:rPr>
              <w:t>Carsetti R</w:t>
            </w:r>
            <w:r>
              <w:t>'], TLR ligation triggers somatic hypermutation in transitional B cells inducing the generation of IgM memory B cells, 15-Dec-2010, 15-Nov-2010, Journ</w:t>
            </w:r>
            <w:r>
              <w:t>al of immunology (Baltimore, Md. : ), 185(12):7293-301</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132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20739362</w:t>
              </w:r>
            </w:hyperlink>
            <w:r>
              <w:t xml:space="preserve"> ['Capolunghi F', 'Rosado MM', 'Cascioli S', 'Girolami E', 'Bordasco S', 'Vivarelli M', 'Ruggiero B', 'Cortis E', 'Insalaco A', </w:t>
            </w:r>
            <w:r>
              <w:t>'Fantò N', 'Gallo G', 'Nucera E', 'Loiarro M', 'Sette C', 'De Santis R', '</w:t>
            </w:r>
            <w:r>
              <w:rPr>
                <w:b/>
                <w:u w:val="single"/>
              </w:rPr>
              <w:t>Carsetti R</w:t>
            </w:r>
            <w:r>
              <w:t>', 'Ruggiero V'], Pharmacological inhibition of TLR9 activation blocks autoantibody production in human B cells from SLE patients, Dec-2010, 25-Aug-2010, Rheumatology (Oxfo</w:t>
            </w:r>
            <w:r>
              <w:t>rd, England), 49(12):2281-9</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133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20848485</w:t>
              </w:r>
            </w:hyperlink>
            <w:r>
              <w:t xml:space="preserve"> ['Di Sabatino A', 'Biancheri P', 'Piconese S', 'Rosado MM', 'Ardizzone S', 'Rovedatti L', 'Ubezio C', 'Massari A', 'Sampietro GM', 'Foschi D', 'Porro GB', 'Colombo MP', '</w:t>
            </w:r>
            <w:r>
              <w:rPr>
                <w:b/>
                <w:u w:val="single"/>
              </w:rPr>
              <w:t>Carsetti R</w:t>
            </w:r>
            <w:r>
              <w:t>', 'MacDonald TT', 'Corazza GR'], Peripheral regulatory T cells and serum t</w:t>
            </w:r>
            <w:r>
              <w:t>ransforming growth factor-β: relationship with clinical response to infliximab in Crohn's disease, Nov-2010, Inflammatory bowel diseases, 16(11):1891-7</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134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20876088</w:t>
              </w:r>
            </w:hyperlink>
            <w:r>
              <w:t xml:space="preserve"> ['Putignani L', '</w:t>
            </w:r>
            <w:r>
              <w:rPr>
                <w:b/>
                <w:u w:val="single"/>
              </w:rPr>
              <w:t>Carsetti R</w:t>
            </w:r>
            <w:r>
              <w:t xml:space="preserve">', </w:t>
            </w:r>
            <w:r>
              <w:t>'Signore F', 'Manco M'], Additional maternal and nonmaternal factors contribute to microbiota shaping in newborns, 19-Oct-2010, 27-Sep-2010, Proceedings of the National Academy of Sciences of the United States of America, 107(42):E159; author reply E160</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w:t>
            </w:r>
            <w:r>
              <w:t>35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19421184</w:t>
              </w:r>
            </w:hyperlink>
            <w:r>
              <w:t xml:space="preserve"> ['Rosado MM', 'Aranburu A', 'Capolunghi F', 'Giorda E', 'Cascioli S', 'Cenci F', 'Petrini S', 'Miller E', 'Leanderson T', 'Bottazzo GF', 'Natali PG', '</w:t>
            </w:r>
            <w:r>
              <w:rPr>
                <w:b/>
                <w:u w:val="single"/>
              </w:rPr>
              <w:t>Carsetti R</w:t>
            </w:r>
            <w:r>
              <w:t>'], From the fetal live</w:t>
            </w:r>
            <w:r>
              <w:t>r to spleen and gut: the highway to natural antibody, Jul-2009, 6-May-2009, Mucosal immunology, 2(4):351-61</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136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19157500</w:t>
              </w:r>
            </w:hyperlink>
            <w:r>
              <w:t xml:space="preserve"> ['Di Sabatino A', 'Rovedatti L', 'Rosado MM', '</w:t>
            </w:r>
            <w:r>
              <w:rPr>
                <w:b/>
                <w:u w:val="single"/>
              </w:rPr>
              <w:t>Carsetti R</w:t>
            </w:r>
            <w:r>
              <w:t xml:space="preserve">', 'Corazza GR', </w:t>
            </w:r>
            <w:r>
              <w:t>'MacDonald TT'], Increased expression of mucosal addressin cell adhesion molecule 1 in the duodenum of patients with active celiac disease is associated with depletion of integrin alpha4beta7-positive T cells in blood, May-2009, 20-Jan-2009, Human patholog</w:t>
            </w:r>
            <w:r>
              <w:t>y, 40(5):699-704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137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18547478</w:t>
              </w:r>
            </w:hyperlink>
            <w:r>
              <w:t xml:space="preserve"> ['Moschese V', 'Graziani S', 'Avanzini MA', '</w:t>
            </w:r>
            <w:r>
              <w:rPr>
                <w:b/>
                <w:u w:val="single"/>
              </w:rPr>
              <w:t>Carsetti R</w:t>
            </w:r>
            <w:r>
              <w:t>', 'Marconi M', 'La Rocca M', 'Chini L', 'Pignata C', 'Soresina AR', 'Consolini R', 'Bossi G', 'Trizzino A', '</w:t>
            </w:r>
            <w:r>
              <w:t xml:space="preserve">Martino S', 'Cardinale F', 'Bertolini P', 'Marseglia GL', 'Zecca M', 'Di Cesare S', 'Quinti I', 'Rondelli R', 'Pietrogrande MC', 'Rossi P', 'Plebani A'], A prospective study on children with initial diagnosis of transient hypogammaglobulinemia of infancy: </w:t>
            </w:r>
            <w:r>
              <w:t>results from the Italian Primary Immunodeficiency Network, Jun-2008, International journal of immunopathology and pharmacology, 21(2):343-52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138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18240280</w:t>
              </w:r>
            </w:hyperlink>
            <w:r>
              <w:t xml:space="preserve"> ['Di Sabatino A', 'Rosado MM', 'Cazzola P</w:t>
            </w:r>
            <w:r>
              <w:t>', 'Biancheri P', 'Tinozzi FP', 'Laera MR', 'Cantoro L', 'Vanoli A', '</w:t>
            </w:r>
            <w:r>
              <w:rPr>
                <w:b/>
                <w:u w:val="single"/>
              </w:rPr>
              <w:t>Carsetti R</w:t>
            </w:r>
            <w:r>
              <w:t>', 'Corazza GR'], Splenic function and IgM-memory B cells in Crohn's disease patients treated with infliximab, May-2008, Inflammatory bowel diseases, 14(5):591-6</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lastRenderedPageBreak/>
              <w:t>139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18354239</w:t>
              </w:r>
            </w:hyperlink>
            <w:r>
              <w:t xml:space="preserve"> ['Barone F', 'Bombardieri M', 'Rosado MM', 'Morgan PR', 'Challacombe SJ', 'De Vita S', '</w:t>
            </w:r>
            <w:r>
              <w:rPr>
                <w:b/>
                <w:u w:val="single"/>
              </w:rPr>
              <w:t>Carsetti R</w:t>
            </w:r>
            <w:r>
              <w:t>', 'Spencer J', 'Valesini G', 'Pitzalis C'], CXCL13, CCL21, and CXCL12 expression in saliva</w:t>
            </w:r>
            <w:r>
              <w:t>ry glands of patients with Sjogren's syndrome and MALT lymphoma: association with reactive and malignant areas of lymphoid organization, 1-Apr-2008, Journal of immunology (Baltimore, Md. : ), 180(7):5130-40</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140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18178818</w:t>
              </w:r>
            </w:hyperlink>
            <w:r>
              <w:t xml:space="preserve"> ['Capolunghi F', 'Cascioli S', 'Giorda E', 'Rosado MM', 'Plebani A', 'Auriti C', 'Seganti G', 'Zuntini R', 'Ferrari S', 'Cagliuso M', 'Quinti I', '</w:t>
            </w:r>
            <w:r>
              <w:rPr>
                <w:b/>
                <w:u w:val="single"/>
              </w:rPr>
              <w:t>Carsetti R</w:t>
            </w:r>
            <w:r>
              <w:t xml:space="preserve">'], CpG drives human transitional B cells to terminal differentiation and </w:t>
            </w:r>
            <w:r>
              <w:t>production of natural antibodies, 15-Jan-2008, Journal of immunology (Baltimore, Md. : ), 180(2):800-8</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141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19079604</w:t>
              </w:r>
            </w:hyperlink>
            <w:r>
              <w:t xml:space="preserve"> ['Throsby M', 'van den Brink E', 'Jongeneelen M', 'Poon LL', 'Alard P', 'Cornelissen L', 'Bakker A', 'Cox F', 'van Deventer E', 'Guan Y', 'Cinatl J', 'ter Meulen J', 'Lasters I', '</w:t>
            </w:r>
            <w:r>
              <w:rPr>
                <w:b/>
                <w:u w:val="single"/>
              </w:rPr>
              <w:t>Carsetti R</w:t>
            </w:r>
            <w:r>
              <w:t>', 'Peiris M', 'de Kruif J', 'Goudsmit J'], Heterosubtypic neutra</w:t>
            </w:r>
            <w:r>
              <w:t>lizing monoclonal antibodies cross-protective against H5N1 and H1N1 recovered from human IgM+ memory B cells, 2008, 16-Dec-2008, PloS one, 3(12):e3942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142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17889288</w:t>
              </w:r>
            </w:hyperlink>
            <w:r>
              <w:t xml:space="preserve"> ['Di Sabatino A', 'Rosado MM', </w:t>
            </w:r>
            <w:r>
              <w:t>'Miele L', 'Capolunghi F', 'Cazzola P', 'Biancheri P', '</w:t>
            </w:r>
            <w:r>
              <w:rPr>
                <w:b/>
                <w:u w:val="single"/>
              </w:rPr>
              <w:t>Carsetti R</w:t>
            </w:r>
            <w:r>
              <w:t>', 'Gasbarrini G', 'Corazza GR'], Impairment of splenic IgM-memory but not switched-memory B cells in a patient with celiac disease and splenic atrophy, Dec-2007, 24-Sep-2007, The Journal of</w:t>
            </w:r>
            <w:r>
              <w:t xml:space="preserve"> allergy and clinical immunology, 120(6):1461-3</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143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18035325</w:t>
              </w:r>
            </w:hyperlink>
            <w:r>
              <w:t xml:space="preserve"> ['Diamanti AP', 'Rosado MM', '</w:t>
            </w:r>
            <w:r>
              <w:rPr>
                <w:b/>
                <w:u w:val="single"/>
              </w:rPr>
              <w:t>Carsetti R</w:t>
            </w:r>
            <w:r>
              <w:t>', 'Valesini G'], B cells in SLE: different biological drugs for different pathogenic mechanis</w:t>
            </w:r>
            <w:r>
              <w:t>ms, Dec-2007, 22-Mar-2007, Autoimmunity reviews, 7(2):143-8</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144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17548806</w:t>
              </w:r>
            </w:hyperlink>
            <w:r>
              <w:t xml:space="preserve"> ['Loiarro M', 'Capolunghi F', 'Fantò N', 'Gallo G', 'Campo S', 'Arseni B', '</w:t>
            </w:r>
            <w:r>
              <w:rPr>
                <w:b/>
                <w:u w:val="single"/>
              </w:rPr>
              <w:t>Carsetti R</w:t>
            </w:r>
            <w:r>
              <w:t>', 'Carminati P', 'De Santis R', 'Ru</w:t>
            </w:r>
            <w:r>
              <w:t>ggiero V', 'Sette C'], Pivotal Advance: Inhibition of MyD88 dimerization and recruitment of IRAK1 and IRAK4 by a novel peptidomimetic compound, Oct-2007, 4-Jun-2007, Journal of leukocyte biology, 82(4):801-10</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145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17531302</w:t>
              </w:r>
            </w:hyperlink>
            <w:r>
              <w:t xml:space="preserve"> ['Moschese V', '</w:t>
            </w:r>
            <w:r>
              <w:rPr>
                <w:b/>
                <w:u w:val="single"/>
              </w:rPr>
              <w:t>Carsetti R</w:t>
            </w:r>
            <w:r>
              <w:t>', 'Graziani S', 'Chini L', 'Soresina AR', 'La Rocca M', 'Bossi G', 'Di Cesare S', 'Plebani A'], Memory B-cell subsets as a predictive marker of outcome in hypogammaglobulinemia during infancy, Aug-2007,</w:t>
            </w:r>
            <w:r>
              <w:t xml:space="preserve"> 25-May-2007, The Journal of allergy and clinical immunology, 120(2):474-6</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146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17313486</w:t>
              </w:r>
            </w:hyperlink>
            <w:r>
              <w:t xml:space="preserve"> ['Plebani A', 'Lougaris V', 'Soresina A', 'Meini A', 'Zunino F', 'Losi CG', 'Gatta R', 'Cattaneo G', 'Nespo</w:t>
            </w:r>
            <w:r>
              <w:t>li L', 'Marinoni M', 'Capolunghi F', 'Vivarelli M', 'Quinti I', '</w:t>
            </w:r>
            <w:r>
              <w:rPr>
                <w:b/>
                <w:u w:val="single"/>
              </w:rPr>
              <w:t>Carsetti R</w:t>
            </w:r>
            <w:r>
              <w:t>'], A novel immunodeficiency characterized by the exclusive presence of transitional B cells unresponsive to CpG, Jun-2007, 20-Feb-2007, Immunology, 121(2):183-8</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147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17519793</w:t>
              </w:r>
            </w:hyperlink>
            <w:r>
              <w:t xml:space="preserve"> ['Lamioni A', '</w:t>
            </w:r>
            <w:r>
              <w:rPr>
                <w:b/>
                <w:u w:val="single"/>
              </w:rPr>
              <w:t>Carsetti R</w:t>
            </w:r>
            <w:r>
              <w:t>', 'Legato A', 'Landolfo A', 'Isacchi G', 'Emma F', 'Bottazzo GF', 'Dello Strologo L'], Induction of regulatory T cells after prophylactic treatment with photopheresis in renal</w:t>
            </w:r>
            <w:r>
              <w:t xml:space="preserve"> transplant recipients, 27-May-2007, Transplantation, 83(10):1393-6</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148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17226804</w:t>
              </w:r>
            </w:hyperlink>
            <w:r>
              <w:t xml:space="preserve"> ['Brendolan A', 'Rosado MM', '</w:t>
            </w:r>
            <w:r>
              <w:rPr>
                <w:b/>
                <w:u w:val="single"/>
              </w:rPr>
              <w:t>Carsetti R</w:t>
            </w:r>
            <w:r>
              <w:t xml:space="preserve">', 'Selleri L', 'Dear TN'], Development and function of the mammalian </w:t>
            </w:r>
            <w:r>
              <w:t>spleen, Feb-2007, BioEssays : news and reviews in molecular, cellular and developmental biology, 29(2):166-77</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149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16844550</w:t>
              </w:r>
            </w:hyperlink>
            <w:r>
              <w:t xml:space="preserve"> ['Cipollone D', 'Amati F', '</w:t>
            </w:r>
            <w:r>
              <w:rPr>
                <w:b/>
                <w:u w:val="single"/>
              </w:rPr>
              <w:t>Carsetti R</w:t>
            </w:r>
            <w:r>
              <w:t xml:space="preserve">', 'Placidi S', 'Biancolella M', </w:t>
            </w:r>
            <w:r>
              <w:t>"D'Amati G", 'Novelli G', 'Siracusa G', 'Marino B'], A multiple retinoic acid antagonist induces conotruncal anomalies, including transposition of the great arteries, in mice, Aug-2006, Cardiovascular pathology : the official journal of the Society for Car</w:t>
            </w:r>
            <w:r>
              <w:t>diovascular Pathology, 15(4):194-202</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150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16846458</w:t>
              </w:r>
            </w:hyperlink>
            <w:r>
              <w:t xml:space="preserve"> ['Finocchi A', 'Di Cesare S', 'Romiti ML', 'Capponi C', 'Rossi P', '</w:t>
            </w:r>
            <w:r>
              <w:rPr>
                <w:b/>
                <w:u w:val="single"/>
              </w:rPr>
              <w:t>Carsetti R</w:t>
            </w:r>
            <w:r>
              <w:t>', 'Cancrini C'], Humoral immune responses and CD27+ B cells in chi</w:t>
            </w:r>
            <w:r>
              <w:t>ldren with DiGeorge syndrome (22q11.2 deletion syndrome), Aug-2006, Pediatric allergy and immunology : official publication of the European Society of Pediatric Allergy and Immunology, 17(5):382-8</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151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16630773</w:t>
              </w:r>
            </w:hyperlink>
            <w:r>
              <w:t xml:space="preserve"> ['De Benedetti F', 'Insalaco A', 'Diamanti A', 'Cortis E', 'Muratori F', 'Lamioni A', '</w:t>
            </w:r>
            <w:r>
              <w:rPr>
                <w:b/>
                <w:u w:val="single"/>
              </w:rPr>
              <w:t>Carsetti R</w:t>
            </w:r>
            <w:r>
              <w:t>', 'Cusano R', 'De Vito R', 'Perroni L', 'Gambarara M', 'Castro M', 'Bottazzo GF', 'Ugazio AG'], Mechanistic associations of a mild phenotype of</w:t>
            </w:r>
            <w:r>
              <w:t xml:space="preserve"> immunodysregulation, polyendocrinopathy, enteropathy, x-linked syndrome, May-2006, Clinical gastroenterology and hepatology : the official clinical practice journal of the American Gastroenterological Association, 4(5):653-9</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152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16544264</w:t>
              </w:r>
            </w:hyperlink>
            <w:r>
              <w:t xml:space="preserve"> ['</w:t>
            </w:r>
            <w:r>
              <w:rPr>
                <w:b/>
                <w:u w:val="single"/>
              </w:rPr>
              <w:t>Carsetti R</w:t>
            </w:r>
            <w:r>
              <w:t>', 'Pantosti A', 'Quinti I'], Impairment of the antipolysaccharide response in splenectomized patients is due to the lack of immunoglobulin M memory B cells, 15-Apr-2006, The Journal of infectious dis</w:t>
            </w:r>
            <w:r>
              <w:t>eases, 193(8):1189-90</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153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16615979</w:t>
              </w:r>
            </w:hyperlink>
            <w:r>
              <w:t xml:space="preserve"> ['Moschese V', 'Lintzman J', 'Callea F', 'Chini L', 'Devito R', '</w:t>
            </w:r>
            <w:r>
              <w:rPr>
                <w:b/>
                <w:u w:val="single"/>
              </w:rPr>
              <w:t>Carsetti R</w:t>
            </w:r>
            <w:r>
              <w:t>', 'Di Cesare S', 'Geissman F', 'Brousse N', 'Rossi P', 'Durandy A'], A novel form of</w:t>
            </w:r>
            <w:r>
              <w:t xml:space="preserve"> non-X-linked hyperigm associated with growth and pubertal disturbances and with lymphoma development, Mar-2006, The Journal of pediatrics, 148(3):404-6</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154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16469678</w:t>
              </w:r>
            </w:hyperlink>
            <w:r>
              <w:t xml:space="preserve"> ['Di Sabatino A', 'Rosado MM'</w:t>
            </w:r>
            <w:r>
              <w:t>, 'Cazzola P', 'Riboni R', 'Biagi F', '</w:t>
            </w:r>
            <w:r>
              <w:rPr>
                <w:b/>
                <w:u w:val="single"/>
              </w:rPr>
              <w:t>Carsetti R</w:t>
            </w:r>
            <w:r>
              <w:t>', 'Corazza GR'], Splenic hypofunction and the spectrum of autoimmune and malignant complications in celiac disease, Feb-2006, Clinical gastroenterology and hepatology : the official clinical practice journa</w:t>
            </w:r>
            <w:r>
              <w:t>l of the American Gastroenterological Association, 4(2):179-86</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155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15991248</w:t>
              </w:r>
            </w:hyperlink>
            <w:r>
              <w:t xml:space="preserve"> ['Vicini E', 'Loiarro M', 'Di Agostino S', 'Corallini S', 'Capolunghi F', '</w:t>
            </w:r>
            <w:r>
              <w:rPr>
                <w:b/>
                <w:u w:val="single"/>
              </w:rPr>
              <w:t>Carsetti R</w:t>
            </w:r>
            <w:r>
              <w:t>', 'Chieffi P', 'Geremia R', 'Stef</w:t>
            </w:r>
            <w:r>
              <w:t>anini M', 'Sette C'], 17-beta-estradiol elicits genomic and non-genomic responses in mouse male germ cells, Jan-2006, Journal of cellular physiology, 206(1):238-45</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lastRenderedPageBreak/>
              <w:t>156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16140727</w:t>
              </w:r>
            </w:hyperlink>
            <w:r>
              <w:t xml:space="preserve"> ['Tozzi AE', 'De B</w:t>
            </w:r>
            <w:r>
              <w:t>enedetti F', '</w:t>
            </w:r>
            <w:r>
              <w:rPr>
                <w:b/>
                <w:u w:val="single"/>
              </w:rPr>
              <w:t>Carsetti R</w:t>
            </w:r>
            <w:r>
              <w:t>'], Increased risk of invasive meningococcal disease, pregnancy, and confounding, Sep-2005, Pediatrics, 116(3):798-9; author reply 799</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157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16086716</w:t>
              </w:r>
            </w:hyperlink>
            <w:r>
              <w:t xml:space="preserve"> ['Di Sabatino A', 'Rosado MM', 'Ciccocioppo R', 'Cazzola P', 'Morera R', 'Corazza GR', '</w:t>
            </w:r>
            <w:r>
              <w:rPr>
                <w:b/>
                <w:u w:val="single"/>
              </w:rPr>
              <w:t>Carsetti R</w:t>
            </w:r>
            <w:r>
              <w:t>'], Depletion of immunoglobulin M memory B cells is associated with splenic hypofunction in inflammatory bowel disease, Aug-2005, The American journal of gas</w:t>
            </w:r>
            <w:r>
              <w:t>troenterology, 100(8):1788-95</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158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15696104</w:t>
              </w:r>
            </w:hyperlink>
            <w:r>
              <w:t xml:space="preserve"> ['</w:t>
            </w:r>
            <w:r>
              <w:rPr>
                <w:b/>
                <w:u w:val="single"/>
              </w:rPr>
              <w:t>Carsetti R</w:t>
            </w:r>
            <w:r>
              <w:t>', 'Rosado MM', 'Donnanno S', 'Guazzi V', 'Soresina A', 'Meini A', 'Plebani A', 'Aiuti F', 'Quinti I'], The loss of IgM memory B cells corre</w:t>
            </w:r>
            <w:r>
              <w:t>lates with clinical disease in common variable immunodeficiency, Feb-2005, The Journal of allergy and clinical immunology, 115(2):412-7</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159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15526037</w:t>
              </w:r>
            </w:hyperlink>
            <w:r>
              <w:t xml:space="preserve"> ['Paronetto MP', 'Giorda E', '</w:t>
            </w:r>
            <w:r>
              <w:rPr>
                <w:b/>
                <w:u w:val="single"/>
              </w:rPr>
              <w:t>Carsetti R</w:t>
            </w:r>
            <w:r>
              <w:t>', 'Ro</w:t>
            </w:r>
            <w:r>
              <w:t>ssi P', 'Geremia R', 'Sette C'], Functional interaction between p90Rsk2 and Emi1 contributes to the metaphase arrest of mouse oocytes, 24-Nov-2004, 4-Nov-2004, The EMBO journal, 23(23):4649-59</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160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15638230</w:t>
              </w:r>
            </w:hyperlink>
            <w:r>
              <w:t xml:space="preserve"> ['Di Sabatino A', '</w:t>
            </w:r>
            <w:r>
              <w:rPr>
                <w:b/>
                <w:u w:val="single"/>
              </w:rPr>
              <w:t>Carsetti R</w:t>
            </w:r>
            <w:r>
              <w:t>', 'Rosado MM', 'Ciccocioppo R', 'Cazzola P', 'Morera R', 'Tinozzi FP', 'Tinozzi S', 'Corazza GR'], Immunoglobulin M memory B cell decrease in inflammatory bowel disease, Oct-2004, European review for medical and pha</w:t>
            </w:r>
            <w:r>
              <w:t>rmacological sciences, 8(5):199-203</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161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15176720</w:t>
              </w:r>
            </w:hyperlink>
            <w:r>
              <w:t xml:space="preserve"> ['Moschese V', 'Orlandi P', 'Di Matteo G', 'Chini L', '</w:t>
            </w:r>
            <w:r>
              <w:rPr>
                <w:b/>
                <w:u w:val="single"/>
              </w:rPr>
              <w:t>Carsetti R</w:t>
            </w:r>
            <w:r>
              <w:t>', 'Di Cesare S', 'Rossi P'], Insight into B cell development and differentiation</w:t>
            </w:r>
            <w:r>
              <w:t>, May-2004, Acta paediatrica (Oslo, Norway : ). Supplement, 93(445):48-51</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162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14962195</w:t>
              </w:r>
            </w:hyperlink>
            <w:r>
              <w:t xml:space="preserve"> ['</w:t>
            </w:r>
            <w:r>
              <w:rPr>
                <w:b/>
                <w:u w:val="single"/>
              </w:rPr>
              <w:t>Carsetti R</w:t>
            </w:r>
            <w:r>
              <w:t>', 'Rosado MM', 'Wardmann H'], Peripheral development of B cells in mouse and man, Feb-2004, Imm</w:t>
            </w:r>
            <w:r>
              <w:t>unological reviews, 197:179-91</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163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15146110</w:t>
              </w:r>
            </w:hyperlink>
            <w:r>
              <w:t xml:space="preserve"> ['</w:t>
            </w:r>
            <w:r>
              <w:rPr>
                <w:b/>
                <w:u w:val="single"/>
              </w:rPr>
              <w:t>Carsetti R</w:t>
            </w:r>
            <w:r>
              <w:t>'], Characterization of B-cell maturation in the peripheral immune system, 2004, Methods in molecular biology (Clifton, N.J.), 271:25-35</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w:t>
            </w:r>
            <w:r>
              <w:t>64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12682112</w:t>
              </w:r>
            </w:hyperlink>
            <w:r>
              <w:t xml:space="preserve"> ['Kruetzmann S', 'Rosado MM', 'Weber H', 'Germing U', 'Tournilhac O', 'Peter HH', 'Berner R', 'Peters A', 'Boehm T', 'Plebani A', 'Quinti I', '</w:t>
            </w:r>
            <w:r>
              <w:rPr>
                <w:b/>
                <w:u w:val="single"/>
              </w:rPr>
              <w:t>Carsetti R</w:t>
            </w:r>
            <w:r>
              <w:t>'], Human immunoglobulin M memo</w:t>
            </w:r>
            <w:r>
              <w:t>ry B cells controlling Streptococcus pneumoniae infections are generated in the spleen, 7-Apr-2003, The Journal of experimental medicine, 197(7):939-45</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165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12471624</w:t>
              </w:r>
            </w:hyperlink>
            <w:r>
              <w:t xml:space="preserve"> ['Losch FO', 'Müller R', 'Mutschler B', 'Neri D', 'Natali PG', 'Reth M', '</w:t>
            </w:r>
            <w:r>
              <w:rPr>
                <w:b/>
                <w:u w:val="single"/>
              </w:rPr>
              <w:t>Carsetti R</w:t>
            </w:r>
            <w:r>
              <w:t>'], Activation of T cells via tumor antigen specific chimeric receptors: the role of the intracellular signaling domain, 20-Jan-2003, International journal of cancer, 103(</w:t>
            </w:r>
            <w:r>
              <w:t>3):399-407</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166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11901202</w:t>
              </w:r>
            </w:hyperlink>
            <w:r>
              <w:t xml:space="preserve"> ['Wardemann H', 'Boehm T', 'Dear N', '</w:t>
            </w:r>
            <w:r>
              <w:rPr>
                <w:b/>
                <w:u w:val="single"/>
              </w:rPr>
              <w:t>Carsetti R</w:t>
            </w:r>
            <w:r>
              <w:t xml:space="preserve">'], B-1a B cells that link the innate and adaptive immune responses are lacking in the absence of the spleen, 18-Mar-2002, </w:t>
            </w:r>
            <w:r>
              <w:t>The Journal of experimental medicine, 195(6):771-80</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167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11745377</w:t>
              </w:r>
            </w:hyperlink>
            <w:r>
              <w:t xml:space="preserve"> ['Kortenjann M', 'Nehls M', 'Smith AJ', '</w:t>
            </w:r>
            <w:r>
              <w:rPr>
                <w:b/>
                <w:u w:val="single"/>
              </w:rPr>
              <w:t>Carsetti R</w:t>
            </w:r>
            <w:r>
              <w:t xml:space="preserve">', 'Schüler J', 'Köhler G', 'Boehm T'], Abnormal bone marrow stroma in mice </w:t>
            </w:r>
            <w:r>
              <w:t>deficient for nemo-like kinase, Nlk, Dec-2001, European journal of immunology, 31(12):3580-7</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168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10620600</w:t>
              </w:r>
            </w:hyperlink>
            <w:r>
              <w:t xml:space="preserve"> ['</w:t>
            </w:r>
            <w:r>
              <w:rPr>
                <w:b/>
                <w:u w:val="single"/>
              </w:rPr>
              <w:t>Carsetti R</w:t>
            </w:r>
            <w:r>
              <w:t>'], The development of B cells in the bone marrow is controlled by the balanc</w:t>
            </w:r>
            <w:r>
              <w:t>e between cell-autonomous mechanisms and signals from the microenvironment, 3-Jan-2000, The Journal of experimental medicine, 191(1):5-8</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169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10429672</w:t>
              </w:r>
            </w:hyperlink>
            <w:r>
              <w:t xml:space="preserve"> ['Loder F', 'Mutschler B', 'Ray RJ', 'Paige C</w:t>
            </w:r>
            <w:r>
              <w:t>J', 'Sideras P', 'Torres R', 'Lamers MC', '</w:t>
            </w:r>
            <w:r>
              <w:rPr>
                <w:b/>
                <w:u w:val="single"/>
              </w:rPr>
              <w:t>Carsetti R</w:t>
            </w:r>
            <w:r>
              <w:t>'], B cell development in the spleen takes place in discrete steps and is determined by the quality of B cell receptor-derived signals, 5-Jul-1999, The Journal of experimental medicine, 190(1):75-89</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170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9653087</w:t>
              </w:r>
            </w:hyperlink>
            <w:r>
              <w:t xml:space="preserve"> ['Chan VW', 'Mecklenbräuker I', 'Su I', 'Texido G', 'Leitges M', '</w:t>
            </w:r>
            <w:r>
              <w:rPr>
                <w:b/>
                <w:u w:val="single"/>
              </w:rPr>
              <w:t>Carsetti R</w:t>
            </w:r>
            <w:r>
              <w:t>', 'Lowell CA', 'Rajewsky K', 'Miyake K', 'Tarakhovsky A'], The molecular mechanism of B cell activation by toll</w:t>
            </w:r>
            <w:r>
              <w:t>-like receptor protein RP-105, 6-Jul-1998, The Journal of experimental medicine, 188(1):93-101</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171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9016707</w:t>
              </w:r>
            </w:hyperlink>
            <w:r>
              <w:t xml:space="preserve"> ['Nitschke L', '</w:t>
            </w:r>
            <w:r>
              <w:rPr>
                <w:b/>
                <w:u w:val="single"/>
              </w:rPr>
              <w:t>Carsetti R</w:t>
            </w:r>
            <w:r>
              <w:t>', 'Ocker B', 'Köhler G', 'Lamers MC'], CD22 is a negative regu</w:t>
            </w:r>
            <w:r>
              <w:t>lator of B-cell receptor signalling, 1-Feb-1997, Current biology : CB, 7(2):133-43</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172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8921956</w:t>
              </w:r>
            </w:hyperlink>
            <w:r>
              <w:t xml:space="preserve"> ['Takakuwa T', 'Knopf HP', 'Sing A', '</w:t>
            </w:r>
            <w:r>
              <w:rPr>
                <w:b/>
                <w:u w:val="single"/>
              </w:rPr>
              <w:t>Carsetti R</w:t>
            </w:r>
            <w:r>
              <w:t xml:space="preserve">', 'Galanos C', 'Freudenberg MA'], Induction of CD14 </w:t>
            </w:r>
            <w:r>
              <w:t>expression in Lpsn, Lpsd and tumor necrosis factor receptor-deficient mice, Nov-1996, European journal of immunology, 26(11):2686-92</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173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8921415</w:t>
              </w:r>
            </w:hyperlink>
            <w:r>
              <w:t xml:space="preserve"> ['Scott DW', 'Lamers M', 'Köhler G', 'Sidman CL', 'Maddox B', '</w:t>
            </w:r>
            <w:r>
              <w:rPr>
                <w:b/>
                <w:u w:val="single"/>
              </w:rPr>
              <w:t>Carsetti R</w:t>
            </w:r>
            <w:r>
              <w:t>'], Role of c-myc and CD45 in spontaneous and anti-receptor-induced apoptosis in adult murine B cells, Sep-1996, International immunology, 8(9):1375-85</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174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8551241</w:t>
              </w:r>
            </w:hyperlink>
            <w:r>
              <w:t xml:space="preserve"> ['Benatar T', '</w:t>
            </w:r>
            <w:r>
              <w:rPr>
                <w:b/>
                <w:u w:val="single"/>
              </w:rPr>
              <w:t>Carsetti R</w:t>
            </w:r>
            <w:r>
              <w:t>', 'Furlonger C', 'Kamalia N', 'Mak T', 'Paige CJ'], Immunoglobulin-mediated signal transduction in B cells from CD45-deficient mice, 1-Jan-1996, The Journal of experimental medicine, 183(1</w:t>
            </w:r>
            <w:r>
              <w:t>):329-34</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175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7760002</w:t>
              </w:r>
            </w:hyperlink>
            <w:r>
              <w:t xml:space="preserve"> ['</w:t>
            </w:r>
            <w:r>
              <w:rPr>
                <w:b/>
                <w:u w:val="single"/>
              </w:rPr>
              <w:t>Carsetti R</w:t>
            </w:r>
            <w:r>
              <w:t>', 'Köhler G', 'Lamers MC'], Transitional B cells are the target of negative selection in the B cell compartment, 1-Jun-1995, The Journal of experimental medicine,</w:t>
            </w:r>
            <w:r>
              <w:t xml:space="preserve"> 181(6):2129-40</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176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7504052</w:t>
              </w:r>
            </w:hyperlink>
            <w:r>
              <w:t xml:space="preserve"> ['Levelt CN', '</w:t>
            </w:r>
            <w:r>
              <w:rPr>
                <w:b/>
                <w:u w:val="single"/>
              </w:rPr>
              <w:t>Carsetti R</w:t>
            </w:r>
            <w:r>
              <w:t xml:space="preserve">', 'Eichmann K'], Regulation of thymocyte development through CD3. II. Expression of T cell receptor beta CD3 epsilon and maturation to the </w:t>
            </w:r>
            <w:r>
              <w:t>CD4+8+ stage are highly correlated in individual thymocytes, 1-Dec-1993, The Journal of experimental medicine, 178(6):1867-75</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177</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15335726</w:t>
              </w:r>
            </w:hyperlink>
            <w:r>
              <w:t xml:space="preserve"> ['Alber G', 'Kim KM', 'Weiser P', 'Riesterer C', '</w:t>
            </w:r>
            <w:r>
              <w:rPr>
                <w:b/>
                <w:u w:val="single"/>
              </w:rPr>
              <w:t>Carset</w:t>
            </w:r>
            <w:r>
              <w:rPr>
                <w:b/>
                <w:u w:val="single"/>
              </w:rPr>
              <w:t>ti R</w:t>
            </w:r>
            <w:r>
              <w:t xml:space="preserve">', 'Reth M'], Molecular mimicry of the antigen </w:t>
            </w:r>
            <w:r>
              <w:lastRenderedPageBreak/>
              <w:t>receptor signalling motif by transmembrane proteins of the Epstein-Barr virus and the bovine leukaemia virus, 1-Jun-1993, Current biology : CB, 3(6):333-9</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lastRenderedPageBreak/>
              <w:t>178</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8419167</w:t>
              </w:r>
            </w:hyperlink>
            <w:r>
              <w:t xml:space="preserve"> ['</w:t>
            </w:r>
            <w:r>
              <w:rPr>
                <w:b/>
                <w:u w:val="single"/>
              </w:rPr>
              <w:t>Carsetti R</w:t>
            </w:r>
            <w:r>
              <w:t>', 'Köhler G', 'Lamers MC'], A role for immunoglobulin D: interference with tolerance induction, Jan-1993, European journal of immunology, 23(1):168-78</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179</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246850</w:t>
              </w:r>
              <w:r>
                <w:rPr>
                  <w:color w:val="0000FF" w:themeColor="hyperlink"/>
                  <w:u w:val="single"/>
                </w:rPr>
                <w:t>3</w:t>
              </w:r>
            </w:hyperlink>
            <w:r>
              <w:t xml:space="preserve"> ['Lamers MC', 'Vakil M', 'Kearney JF', 'Langhorne J', 'Paige CJ', 'Julius MH', 'Mossmann H', '</w:t>
            </w:r>
            <w:r>
              <w:rPr>
                <w:b/>
                <w:u w:val="single"/>
              </w:rPr>
              <w:t>Carsetti R</w:t>
            </w:r>
            <w:r>
              <w:t xml:space="preserve">', 'Köhler G'], Immune status of a mu, kappa transgenic mouse line. Deficient response to bacterially related antigens, Mar-1989, European journal of </w:t>
            </w:r>
            <w:r>
              <w:t>immunology, 19(3):459-68</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180</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3345954</w:t>
              </w:r>
            </w:hyperlink>
            <w:r>
              <w:t xml:space="preserve"> ['Freedman RS', 'Edwards CL', 'Bowen JM', 'Lotzova E', 'Katz R', 'Lewis E', 'Atkinson N', '</w:t>
            </w:r>
            <w:r>
              <w:rPr>
                <w:b/>
                <w:u w:val="single"/>
              </w:rPr>
              <w:t>Carsetti R</w:t>
            </w:r>
            <w:r>
              <w:t>'], Viral oncolysates in patients with advanced ovarian ca</w:t>
            </w:r>
            <w:r>
              <w:t>ncer, Mar-1988, Gynecologic oncology, 29(3):337-47</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 xml:space="preserve">Author: Molecular Biology of B Cells, Third Edition: Relationship Between B-Cell Populations, Development </w:t>
            </w:r>
            <w:r>
              <w:t>and Function of B-Cell Subsets [Academic Press, 2024]</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2</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t>Author: Physician's Guide to the Diagnosis, Treatment, and Follow-Up of Inherited Metabolic Diseases: Disorders of Autophagy [Springer, 21-Feb-2022]</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3</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 xml:space="preserve">Author: Genetic Syndromes: Vici Syndrome </w:t>
            </w:r>
            <w:r>
              <w:t>(VICIS) [Springer, 10-Aug-2021]</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4</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t>Author: Regulatory B Cells: Purification and Characterization of Murine MZ and T2-MZP Cells [Springer, 22-Jan-2021]</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5</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Author: B Cell Protocols: Characterization of B-Cell Maturation in the Peripheral Immune System [Human</w:t>
            </w:r>
            <w:r>
              <w:t>a Press, 2004]</w:t>
            </w:r>
          </w:p>
        </w:tc>
      </w:tr>
      <w:tr w:rsidR="003D2198" w:rsidTr="003D219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6</w:t>
            </w:r>
          </w:p>
        </w:tc>
        <w:tc>
          <w:tcPr>
            <w:tcW w:w="8934" w:type="dxa"/>
          </w:tcPr>
          <w:p w:rsidR="003D2198" w:rsidRDefault="003D50B6">
            <w:pPr>
              <w:cnfStyle w:val="000000010000" w:firstRow="0" w:lastRow="0" w:firstColumn="0" w:lastColumn="0" w:oddVBand="0" w:evenVBand="0" w:oddHBand="0" w:evenHBand="1" w:firstRowFirstColumn="0" w:firstRowLastColumn="0" w:lastRowFirstColumn="0" w:lastRowLastColumn="0"/>
            </w:pPr>
            <w:r>
              <w:t>Author: Immunological Factors in Human Reproduction: Autoimmunity and Abortion [Academic Press, Jan-1982]</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3D2198" w:rsidTr="003D219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D2198" w:rsidRDefault="003D50B6">
            <w:r>
              <w:t>1</w:t>
            </w:r>
          </w:p>
        </w:tc>
        <w:tc>
          <w:tcPr>
            <w:tcW w:w="8934" w:type="dxa"/>
          </w:tcPr>
          <w:p w:rsidR="003D2198" w:rsidRDefault="003D50B6">
            <w:pPr>
              <w:cnfStyle w:val="000000100000" w:firstRow="0" w:lastRow="0" w:firstColumn="0" w:lastColumn="0" w:oddVBand="0" w:evenVBand="0" w:oddHBand="1" w:evenHBand="0" w:firstRowFirstColumn="0" w:firstRowLastColumn="0" w:lastRowFirstColumn="0" w:lastRowLastColumn="0"/>
            </w:pPr>
            <w:r>
              <w:t xml:space="preserve">EFIS-IL Lecture Award, European Federation of Immunological </w:t>
            </w:r>
            <w:r>
              <w:t>Societies, 2023</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3D50B6" w:rsidP="001D1E18">
            <w:pPr>
              <w:jc w:val="left"/>
              <w:rPr>
                <w:rFonts w:ascii="Arial" w:hAnsi="Arial" w:cs="Arial"/>
                <w:szCs w:val="18"/>
              </w:rPr>
            </w:pPr>
            <w:hyperlink r:id="rId192">
              <w:r w:rsidR="002433E1">
                <w:rPr>
                  <w:color w:val="0000FF" w:themeColor="hyperlink"/>
                  <w:u w:val="single"/>
                </w:rPr>
                <w:t>View KOL Net</w:t>
              </w:r>
              <w:r w:rsidR="002433E1">
                <w:rPr>
                  <w:color w:val="0000FF" w:themeColor="hyperlink"/>
                  <w:u w:val="single"/>
                </w:rPr>
                <w:t>w</w:t>
              </w:r>
              <w:r w:rsidR="002433E1">
                <w:rPr>
                  <w:color w:val="0000FF" w:themeColor="hyperlink"/>
                  <w:u w:val="single"/>
                </w:rPr>
                <w:t>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3D2198" w:rsidRDefault="003D50B6">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3D2198" w:rsidRDefault="003D50B6">
            <w:pPr>
              <w:cnfStyle w:val="000000100000" w:firstRow="0" w:lastRow="0" w:firstColumn="0" w:lastColumn="0" w:oddVBand="0" w:evenVBand="0" w:oddHBand="1" w:evenHBand="0" w:firstRowFirstColumn="0" w:firstRowLastColumn="0" w:lastRowFirstColumn="0" w:lastRowLastColumn="0"/>
            </w:pPr>
            <w:r>
              <w:t>Isabella Quinti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3D2198" w:rsidRDefault="003D50B6">
            <w:pPr>
              <w:cnfStyle w:val="000000010000" w:firstRow="0" w:lastRow="0" w:firstColumn="0" w:lastColumn="0" w:oddVBand="0" w:evenVBand="0" w:oddHBand="0" w:evenHBand="1" w:firstRowFirstColumn="0" w:firstRowLastColumn="0" w:lastRowFirstColumn="0" w:lastRowLastColumn="0"/>
            </w:pPr>
            <w:r>
              <w:t xml:space="preserve">Analía Gisela Seminario; Guillermo Horacio Docena; </w:t>
            </w:r>
            <w:r>
              <w:t>Olivier Boyer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3D2198" w:rsidRDefault="003D50B6">
            <w:pPr>
              <w:cnfStyle w:val="000000100000" w:firstRow="0" w:lastRow="0" w:firstColumn="0" w:lastColumn="0" w:oddVBand="0" w:evenVBand="0" w:oddHBand="1" w:evenHBand="0" w:firstRowFirstColumn="0" w:firstRowLastColumn="0" w:lastRowFirstColumn="0" w:lastRowLastColumn="0"/>
            </w:pPr>
            <w:r>
              <w:t>Liliana Bezrodnik; Guillermo Horacio Docena; Lorena Regairaz; Olivier Boyer; Isabella Quinti; Analía Gisela Seminario; Walderez Ornelas Dutra</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3D2198" w:rsidRDefault="003D50B6">
            <w:pPr>
              <w:cnfStyle w:val="000000010000" w:firstRow="0" w:lastRow="0" w:firstColumn="0" w:lastColumn="0" w:oddVBand="0" w:evenVBand="0" w:oddHBand="0" w:evenHBand="1" w:firstRowFirstColumn="0" w:firstRowLastColumn="0" w:lastRowFirstColumn="0" w:lastRowLastColumn="0"/>
            </w:pPr>
            <w:r>
              <w:t>Isabella Quinti; Francesco Cinetto</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9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0B6" w:rsidRDefault="003D50B6" w:rsidP="0087104C">
      <w:pPr>
        <w:spacing w:after="0" w:line="240" w:lineRule="auto"/>
      </w:pPr>
      <w:r>
        <w:separator/>
      </w:r>
    </w:p>
  </w:endnote>
  <w:endnote w:type="continuationSeparator" w:id="0">
    <w:p w:rsidR="003D50B6" w:rsidRDefault="003D50B6"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394753">
          <w:rPr>
            <w:noProof/>
          </w:rPr>
          <w:t>1</w:t>
        </w:r>
        <w:r>
          <w:rPr>
            <w:noProof/>
          </w:rPr>
          <w:fldChar w:fldCharType="end"/>
        </w:r>
      </w:p>
    </w:sdtContent>
  </w:sdt>
  <w:p w:rsidR="003D2198" w:rsidRDefault="003D50B6">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0B6" w:rsidRDefault="003D50B6" w:rsidP="0087104C">
      <w:pPr>
        <w:spacing w:after="0" w:line="240" w:lineRule="auto"/>
      </w:pPr>
      <w:r>
        <w:separator/>
      </w:r>
    </w:p>
  </w:footnote>
  <w:footnote w:type="continuationSeparator" w:id="0">
    <w:p w:rsidR="003D50B6" w:rsidRDefault="003D50B6"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753"/>
    <w:rsid w:val="00394A43"/>
    <w:rsid w:val="00396F1A"/>
    <w:rsid w:val="003A627D"/>
    <w:rsid w:val="003B048A"/>
    <w:rsid w:val="003B0857"/>
    <w:rsid w:val="003B164A"/>
    <w:rsid w:val="003B26CF"/>
    <w:rsid w:val="003B3594"/>
    <w:rsid w:val="003B637F"/>
    <w:rsid w:val="003B655B"/>
    <w:rsid w:val="003C5A02"/>
    <w:rsid w:val="003D0C23"/>
    <w:rsid w:val="003D2198"/>
    <w:rsid w:val="003D47CA"/>
    <w:rsid w:val="003D50B6"/>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5875314" TargetMode="External"/><Relationship Id="rId21" Type="http://schemas.openxmlformats.org/officeDocument/2006/relationships/hyperlink" Target="https://pubmed.ncbi.nlm.nih.gov/38881905" TargetMode="External"/><Relationship Id="rId42" Type="http://schemas.openxmlformats.org/officeDocument/2006/relationships/hyperlink" Target="https://pubmed.ncbi.nlm.nih.gov/35741048" TargetMode="External"/><Relationship Id="rId63" Type="http://schemas.openxmlformats.org/officeDocument/2006/relationships/hyperlink" Target="https://pubmed.ncbi.nlm.nih.gov/33531057" TargetMode="External"/><Relationship Id="rId84" Type="http://schemas.openxmlformats.org/officeDocument/2006/relationships/hyperlink" Target="https://pubmed.ncbi.nlm.nih.gov/33391292" TargetMode="External"/><Relationship Id="rId138" Type="http://schemas.openxmlformats.org/officeDocument/2006/relationships/hyperlink" Target="https://pubmed.ncbi.nlm.nih.gov/21474172" TargetMode="External"/><Relationship Id="rId159" Type="http://schemas.openxmlformats.org/officeDocument/2006/relationships/hyperlink" Target="https://pubmed.ncbi.nlm.nih.gov/17226804" TargetMode="External"/><Relationship Id="rId170" Type="http://schemas.openxmlformats.org/officeDocument/2006/relationships/hyperlink" Target="https://pubmed.ncbi.nlm.nih.gov/15526037" TargetMode="External"/><Relationship Id="rId191" Type="http://schemas.openxmlformats.org/officeDocument/2006/relationships/hyperlink" Target="https://pubmed.ncbi.nlm.nih.gov/3345954" TargetMode="External"/><Relationship Id="rId107" Type="http://schemas.openxmlformats.org/officeDocument/2006/relationships/hyperlink" Target="https://pubmed.ncbi.nlm.nih.gov/27800605" TargetMode="External"/><Relationship Id="rId11" Type="http://schemas.openxmlformats.org/officeDocument/2006/relationships/image" Target="media/image1.png"/><Relationship Id="rId32" Type="http://schemas.openxmlformats.org/officeDocument/2006/relationships/hyperlink" Target="https://pubmed.ncbi.nlm.nih.gov/37304298" TargetMode="External"/><Relationship Id="rId53" Type="http://schemas.openxmlformats.org/officeDocument/2006/relationships/hyperlink" Target="https://pubmed.ncbi.nlm.nih.gov/36389704" TargetMode="External"/><Relationship Id="rId74" Type="http://schemas.openxmlformats.org/officeDocument/2006/relationships/hyperlink" Target="https://pubmed.ncbi.nlm.nih.gov/32617782" TargetMode="External"/><Relationship Id="rId128" Type="http://schemas.openxmlformats.org/officeDocument/2006/relationships/hyperlink" Target="https://pubmed.ncbi.nlm.nih.gov/25015269" TargetMode="External"/><Relationship Id="rId149" Type="http://schemas.openxmlformats.org/officeDocument/2006/relationships/hyperlink" Target="https://pubmed.ncbi.nlm.nih.gov/18240280" TargetMode="External"/><Relationship Id="rId5" Type="http://schemas.openxmlformats.org/officeDocument/2006/relationships/styles" Target="styles.xml"/><Relationship Id="rId95" Type="http://schemas.openxmlformats.org/officeDocument/2006/relationships/hyperlink" Target="https://pubmed.ncbi.nlm.nih.gov/29715493" TargetMode="External"/><Relationship Id="rId160" Type="http://schemas.openxmlformats.org/officeDocument/2006/relationships/hyperlink" Target="https://pubmed.ncbi.nlm.nih.gov/16844550" TargetMode="External"/><Relationship Id="rId181" Type="http://schemas.openxmlformats.org/officeDocument/2006/relationships/hyperlink" Target="https://pubmed.ncbi.nlm.nih.gov/9653087" TargetMode="External"/><Relationship Id="rId22" Type="http://schemas.openxmlformats.org/officeDocument/2006/relationships/hyperlink" Target="https://pubmed.ncbi.nlm.nih.gov/39157176" TargetMode="External"/><Relationship Id="rId43" Type="http://schemas.openxmlformats.org/officeDocument/2006/relationships/hyperlink" Target="https://pubmed.ncbi.nlm.nih.gov/35625763" TargetMode="External"/><Relationship Id="rId64" Type="http://schemas.openxmlformats.org/officeDocument/2006/relationships/hyperlink" Target="https://pubmed.ncbi.nlm.nih.gov/32920919" TargetMode="External"/><Relationship Id="rId118" Type="http://schemas.openxmlformats.org/officeDocument/2006/relationships/hyperlink" Target="https://pubmed.ncbi.nlm.nih.gov/25684074" TargetMode="External"/><Relationship Id="rId139" Type="http://schemas.openxmlformats.org/officeDocument/2006/relationships/hyperlink" Target="https://pubmed.ncbi.nlm.nih.gov/21469123" TargetMode="External"/><Relationship Id="rId85" Type="http://schemas.openxmlformats.org/officeDocument/2006/relationships/hyperlink" Target="https://pubmed.ncbi.nlm.nih.gov/31601675" TargetMode="External"/><Relationship Id="rId150" Type="http://schemas.openxmlformats.org/officeDocument/2006/relationships/hyperlink" Target="https://pubmed.ncbi.nlm.nih.gov/18354239" TargetMode="External"/><Relationship Id="rId171" Type="http://schemas.openxmlformats.org/officeDocument/2006/relationships/hyperlink" Target="https://pubmed.ncbi.nlm.nih.gov/15638230" TargetMode="External"/><Relationship Id="rId192" Type="http://schemas.openxmlformats.org/officeDocument/2006/relationships/hyperlink" Target="../../../In-depth%20Profiles/16-04%20In-Depth%20Profiles/Mind%20Map/PiHPID_0050_Rita%20Carsetti.jpg" TargetMode="External"/><Relationship Id="rId12" Type="http://schemas.openxmlformats.org/officeDocument/2006/relationships/hyperlink" Target="https://pubmed.ncbi.nlm.nih.gov/39953916" TargetMode="External"/><Relationship Id="rId33" Type="http://schemas.openxmlformats.org/officeDocument/2006/relationships/hyperlink" Target="https://pubmed.ncbi.nlm.nih.gov/37954618" TargetMode="External"/><Relationship Id="rId108" Type="http://schemas.openxmlformats.org/officeDocument/2006/relationships/hyperlink" Target="https://pubmed.ncbi.nlm.nih.gov/28966622" TargetMode="External"/><Relationship Id="rId129" Type="http://schemas.openxmlformats.org/officeDocument/2006/relationships/hyperlink" Target="https://pubmed.ncbi.nlm.nih.gov/23870671" TargetMode="External"/><Relationship Id="rId54" Type="http://schemas.openxmlformats.org/officeDocument/2006/relationships/hyperlink" Target="https://pubmed.ncbi.nlm.nih.gov/36591287" TargetMode="External"/><Relationship Id="rId75" Type="http://schemas.openxmlformats.org/officeDocument/2006/relationships/hyperlink" Target="https://pubmed.ncbi.nlm.nih.gov/32333914" TargetMode="External"/><Relationship Id="rId96" Type="http://schemas.openxmlformats.org/officeDocument/2006/relationships/hyperlink" Target="https://pubmed.ncbi.nlm.nih.gov/29316374" TargetMode="External"/><Relationship Id="rId140" Type="http://schemas.openxmlformats.org/officeDocument/2006/relationships/hyperlink" Target="https://pubmed.ncbi.nlm.nih.gov/21062675" TargetMode="External"/><Relationship Id="rId161" Type="http://schemas.openxmlformats.org/officeDocument/2006/relationships/hyperlink" Target="https://pubmed.ncbi.nlm.nih.gov/16846458" TargetMode="External"/><Relationship Id="rId182" Type="http://schemas.openxmlformats.org/officeDocument/2006/relationships/hyperlink" Target="https://pubmed.ncbi.nlm.nih.gov/9016707" TargetMode="External"/><Relationship Id="rId6" Type="http://schemas.microsoft.com/office/2007/relationships/stylesWithEffects" Target="stylesWithEffects.xml"/><Relationship Id="rId23" Type="http://schemas.openxmlformats.org/officeDocument/2006/relationships/hyperlink" Target="https://pubmed.ncbi.nlm.nih.gov/37672867" TargetMode="External"/><Relationship Id="rId119" Type="http://schemas.openxmlformats.org/officeDocument/2006/relationships/hyperlink" Target="https://pubmed.ncbi.nlm.nih.gov/25875698" TargetMode="External"/><Relationship Id="rId44" Type="http://schemas.openxmlformats.org/officeDocument/2006/relationships/hyperlink" Target="https://pubmed.ncbi.nlm.nih.gov/35134333" TargetMode="External"/><Relationship Id="rId65" Type="http://schemas.openxmlformats.org/officeDocument/2006/relationships/hyperlink" Target="https://pubmed.ncbi.nlm.nih.gov/33479890" TargetMode="External"/><Relationship Id="rId86" Type="http://schemas.openxmlformats.org/officeDocument/2006/relationships/hyperlink" Target="https://pubmed.ncbi.nlm.nih.gov/31285081" TargetMode="External"/><Relationship Id="rId130" Type="http://schemas.openxmlformats.org/officeDocument/2006/relationships/hyperlink" Target="https://pubmed.ncbi.nlm.nih.gov/23813052" TargetMode="External"/><Relationship Id="rId151" Type="http://schemas.openxmlformats.org/officeDocument/2006/relationships/hyperlink" Target="https://pubmed.ncbi.nlm.nih.gov/18178818" TargetMode="External"/><Relationship Id="rId172" Type="http://schemas.openxmlformats.org/officeDocument/2006/relationships/hyperlink" Target="https://pubmed.ncbi.nlm.nih.gov/15176720" TargetMode="External"/><Relationship Id="rId193" Type="http://schemas.openxmlformats.org/officeDocument/2006/relationships/footer" Target="footer1.xml"/><Relationship Id="rId13" Type="http://schemas.openxmlformats.org/officeDocument/2006/relationships/hyperlink" Target="https://pubmed.ncbi.nlm.nih.gov/39771992" TargetMode="External"/><Relationship Id="rId109" Type="http://schemas.openxmlformats.org/officeDocument/2006/relationships/hyperlink" Target="https://pubmed.ncbi.nlm.nih.gov/26567244" TargetMode="External"/><Relationship Id="rId34" Type="http://schemas.openxmlformats.org/officeDocument/2006/relationships/hyperlink" Target="https://pubmed.ncbi.nlm.nih.gov/38239595" TargetMode="External"/><Relationship Id="rId50" Type="http://schemas.openxmlformats.org/officeDocument/2006/relationships/hyperlink" Target="https://pubmed.ncbi.nlm.nih.gov/35464479" TargetMode="External"/><Relationship Id="rId55" Type="http://schemas.openxmlformats.org/officeDocument/2006/relationships/hyperlink" Target="https://pubmed.ncbi.nlm.nih.gov/34730817" TargetMode="External"/><Relationship Id="rId76" Type="http://schemas.openxmlformats.org/officeDocument/2006/relationships/hyperlink" Target="https://pubmed.ncbi.nlm.nih.gov/32517111" TargetMode="External"/><Relationship Id="rId97" Type="http://schemas.openxmlformats.org/officeDocument/2006/relationships/hyperlink" Target="https://pubmed.ncbi.nlm.nih.gov/29130391" TargetMode="External"/><Relationship Id="rId104" Type="http://schemas.openxmlformats.org/officeDocument/2006/relationships/hyperlink" Target="https://pubmed.ncbi.nlm.nih.gov/27614887" TargetMode="External"/><Relationship Id="rId120" Type="http://schemas.openxmlformats.org/officeDocument/2006/relationships/hyperlink" Target="https://pubmed.ncbi.nlm.nih.gov/25036865" TargetMode="External"/><Relationship Id="rId125" Type="http://schemas.openxmlformats.org/officeDocument/2006/relationships/hyperlink" Target="https://pubmed.ncbi.nlm.nih.gov/24265183" TargetMode="External"/><Relationship Id="rId141" Type="http://schemas.openxmlformats.org/officeDocument/2006/relationships/hyperlink" Target="https://pubmed.ncbi.nlm.nih.gov/21864265" TargetMode="External"/><Relationship Id="rId146" Type="http://schemas.openxmlformats.org/officeDocument/2006/relationships/hyperlink" Target="https://pubmed.ncbi.nlm.nih.gov/19421184" TargetMode="External"/><Relationship Id="rId167" Type="http://schemas.openxmlformats.org/officeDocument/2006/relationships/hyperlink" Target="https://pubmed.ncbi.nlm.nih.gov/16140727" TargetMode="External"/><Relationship Id="rId188" Type="http://schemas.openxmlformats.org/officeDocument/2006/relationships/hyperlink" Target="https://pubmed.ncbi.nlm.nih.gov/15335726" TargetMode="External"/><Relationship Id="rId7" Type="http://schemas.openxmlformats.org/officeDocument/2006/relationships/settings" Target="settings.xml"/><Relationship Id="rId71" Type="http://schemas.openxmlformats.org/officeDocument/2006/relationships/hyperlink" Target="https://pubmed.ncbi.nlm.nih.gov/32474947" TargetMode="External"/><Relationship Id="rId92" Type="http://schemas.openxmlformats.org/officeDocument/2006/relationships/hyperlink" Target="https://pubmed.ncbi.nlm.nih.gov/31969880" TargetMode="External"/><Relationship Id="rId162" Type="http://schemas.openxmlformats.org/officeDocument/2006/relationships/hyperlink" Target="https://pubmed.ncbi.nlm.nih.gov/16630773" TargetMode="External"/><Relationship Id="rId183" Type="http://schemas.openxmlformats.org/officeDocument/2006/relationships/hyperlink" Target="https://pubmed.ncbi.nlm.nih.gov/8921956" TargetMode="External"/><Relationship Id="rId2" Type="http://schemas.openxmlformats.org/officeDocument/2006/relationships/customXml" Target="../customXml/item2.xml"/><Relationship Id="rId29" Type="http://schemas.openxmlformats.org/officeDocument/2006/relationships/hyperlink" Target="https://pubmed.ncbi.nlm.nih.gov/36945737" TargetMode="External"/><Relationship Id="rId24" Type="http://schemas.openxmlformats.org/officeDocument/2006/relationships/hyperlink" Target="https://pubmed.ncbi.nlm.nih.gov/37385541" TargetMode="External"/><Relationship Id="rId40" Type="http://schemas.openxmlformats.org/officeDocument/2006/relationships/hyperlink" Target="https://pubmed.ncbi.nlm.nih.gov/34089469" TargetMode="External"/><Relationship Id="rId45" Type="http://schemas.openxmlformats.org/officeDocument/2006/relationships/hyperlink" Target="https://pubmed.ncbi.nlm.nih.gov/34746954" TargetMode="External"/><Relationship Id="rId66" Type="http://schemas.openxmlformats.org/officeDocument/2006/relationships/hyperlink" Target="https://pubmed.ncbi.nlm.nih.gov/33889552" TargetMode="External"/><Relationship Id="rId87" Type="http://schemas.openxmlformats.org/officeDocument/2006/relationships/hyperlink" Target="https://pubmed.ncbi.nlm.nih.gov/31102759" TargetMode="External"/><Relationship Id="rId110" Type="http://schemas.openxmlformats.org/officeDocument/2006/relationships/hyperlink" Target="https://pubmed.ncbi.nlm.nih.gov/26992028" TargetMode="External"/><Relationship Id="rId115" Type="http://schemas.openxmlformats.org/officeDocument/2006/relationships/hyperlink" Target="https://pubmed.ncbi.nlm.nih.gov/26526204" TargetMode="External"/><Relationship Id="rId131" Type="http://schemas.openxmlformats.org/officeDocument/2006/relationships/hyperlink" Target="https://pubmed.ncbi.nlm.nih.gov/23660557" TargetMode="External"/><Relationship Id="rId136" Type="http://schemas.openxmlformats.org/officeDocument/2006/relationships/hyperlink" Target="https://pubmed.ncbi.nlm.nih.gov/22045668" TargetMode="External"/><Relationship Id="rId157" Type="http://schemas.openxmlformats.org/officeDocument/2006/relationships/hyperlink" Target="https://pubmed.ncbi.nlm.nih.gov/17313486" TargetMode="External"/><Relationship Id="rId178" Type="http://schemas.openxmlformats.org/officeDocument/2006/relationships/hyperlink" Target="https://pubmed.ncbi.nlm.nih.gov/11745377" TargetMode="External"/><Relationship Id="rId61" Type="http://schemas.openxmlformats.org/officeDocument/2006/relationships/hyperlink" Target="https://pubmed.ncbi.nlm.nih.gov/33629970" TargetMode="External"/><Relationship Id="rId82" Type="http://schemas.openxmlformats.org/officeDocument/2006/relationships/hyperlink" Target="https://pubmed.ncbi.nlm.nih.gov/33224144" TargetMode="External"/><Relationship Id="rId152" Type="http://schemas.openxmlformats.org/officeDocument/2006/relationships/hyperlink" Target="https://pubmed.ncbi.nlm.nih.gov/19079604" TargetMode="External"/><Relationship Id="rId173" Type="http://schemas.openxmlformats.org/officeDocument/2006/relationships/hyperlink" Target="https://pubmed.ncbi.nlm.nih.gov/14962195" TargetMode="External"/><Relationship Id="rId194" Type="http://schemas.openxmlformats.org/officeDocument/2006/relationships/fontTable" Target="fontTable.xml"/><Relationship Id="rId19" Type="http://schemas.openxmlformats.org/officeDocument/2006/relationships/hyperlink" Target="https://pubmed.ncbi.nlm.nih.gov/38215192" TargetMode="External"/><Relationship Id="rId14" Type="http://schemas.openxmlformats.org/officeDocument/2006/relationships/hyperlink" Target="https://pubmed.ncbi.nlm.nih.gov/39567679" TargetMode="External"/><Relationship Id="rId30" Type="http://schemas.openxmlformats.org/officeDocument/2006/relationships/hyperlink" Target="https://pubmed.ncbi.nlm.nih.gov/36280136" TargetMode="External"/><Relationship Id="rId35" Type="http://schemas.openxmlformats.org/officeDocument/2006/relationships/hyperlink" Target="https://pubmed.ncbi.nlm.nih.gov/36329079" TargetMode="External"/><Relationship Id="rId56" Type="http://schemas.openxmlformats.org/officeDocument/2006/relationships/hyperlink" Target="https://pubmed.ncbi.nlm.nih.gov/34669144" TargetMode="External"/><Relationship Id="rId77" Type="http://schemas.openxmlformats.org/officeDocument/2006/relationships/hyperlink" Target="https://pubmed.ncbi.nlm.nih.gov/32458804" TargetMode="External"/><Relationship Id="rId100" Type="http://schemas.openxmlformats.org/officeDocument/2006/relationships/hyperlink" Target="https://pubmed.ncbi.nlm.nih.gov/28919517" TargetMode="External"/><Relationship Id="rId105" Type="http://schemas.openxmlformats.org/officeDocument/2006/relationships/hyperlink" Target="https://pubmed.ncbi.nlm.nih.gov/27870812" TargetMode="External"/><Relationship Id="rId126" Type="http://schemas.openxmlformats.org/officeDocument/2006/relationships/hyperlink" Target="https://pubmed.ncbi.nlm.nih.gov/24176786" TargetMode="External"/><Relationship Id="rId147" Type="http://schemas.openxmlformats.org/officeDocument/2006/relationships/hyperlink" Target="https://pubmed.ncbi.nlm.nih.gov/19157500" TargetMode="External"/><Relationship Id="rId168" Type="http://schemas.openxmlformats.org/officeDocument/2006/relationships/hyperlink" Target="https://pubmed.ncbi.nlm.nih.gov/16086716" TargetMode="External"/><Relationship Id="rId8" Type="http://schemas.openxmlformats.org/officeDocument/2006/relationships/webSettings" Target="webSettings.xml"/><Relationship Id="rId51" Type="http://schemas.openxmlformats.org/officeDocument/2006/relationships/hyperlink" Target="https://pubmed.ncbi.nlm.nih.gov/35722474" TargetMode="External"/><Relationship Id="rId72" Type="http://schemas.openxmlformats.org/officeDocument/2006/relationships/hyperlink" Target="https://pubmed.ncbi.nlm.nih.gov/32827207" TargetMode="External"/><Relationship Id="rId93" Type="http://schemas.openxmlformats.org/officeDocument/2006/relationships/hyperlink" Target="https://pubmed.ncbi.nlm.nih.gov/30041775" TargetMode="External"/><Relationship Id="rId98" Type="http://schemas.openxmlformats.org/officeDocument/2006/relationships/hyperlink" Target="https://pubmed.ncbi.nlm.nih.gov/29988398" TargetMode="External"/><Relationship Id="rId121" Type="http://schemas.openxmlformats.org/officeDocument/2006/relationships/hyperlink" Target="https://pubmed.ncbi.nlm.nih.gov/25444815" TargetMode="External"/><Relationship Id="rId142" Type="http://schemas.openxmlformats.org/officeDocument/2006/relationships/hyperlink" Target="https://pubmed.ncbi.nlm.nih.gov/21078901" TargetMode="External"/><Relationship Id="rId163" Type="http://schemas.openxmlformats.org/officeDocument/2006/relationships/hyperlink" Target="https://pubmed.ncbi.nlm.nih.gov/16544264" TargetMode="External"/><Relationship Id="rId184" Type="http://schemas.openxmlformats.org/officeDocument/2006/relationships/hyperlink" Target="https://pubmed.ncbi.nlm.nih.gov/8921415" TargetMode="External"/><Relationship Id="rId189" Type="http://schemas.openxmlformats.org/officeDocument/2006/relationships/hyperlink" Target="https://pubmed.ncbi.nlm.nih.gov/8419167" TargetMode="External"/><Relationship Id="rId3" Type="http://schemas.openxmlformats.org/officeDocument/2006/relationships/customXml" Target="../customXml/item3.xml"/><Relationship Id="rId25" Type="http://schemas.openxmlformats.org/officeDocument/2006/relationships/hyperlink" Target="https://pubmed.ncbi.nlm.nih.gov/37204055" TargetMode="External"/><Relationship Id="rId46" Type="http://schemas.openxmlformats.org/officeDocument/2006/relationships/hyperlink" Target="https://pubmed.ncbi.nlm.nih.gov/34661744" TargetMode="External"/><Relationship Id="rId67" Type="http://schemas.openxmlformats.org/officeDocument/2006/relationships/hyperlink" Target="https://pubmed.ncbi.nlm.nih.gov/33996688" TargetMode="External"/><Relationship Id="rId116" Type="http://schemas.openxmlformats.org/officeDocument/2006/relationships/hyperlink" Target="https://pubmed.ncbi.nlm.nih.gov/26518399" TargetMode="External"/><Relationship Id="rId137" Type="http://schemas.openxmlformats.org/officeDocument/2006/relationships/hyperlink" Target="https://pubmed.ncbi.nlm.nih.gov/21826669" TargetMode="External"/><Relationship Id="rId158" Type="http://schemas.openxmlformats.org/officeDocument/2006/relationships/hyperlink" Target="https://pubmed.ncbi.nlm.nih.gov/17519793" TargetMode="External"/><Relationship Id="rId20" Type="http://schemas.openxmlformats.org/officeDocument/2006/relationships/hyperlink" Target="https://pubmed.ncbi.nlm.nih.gov/38601739" TargetMode="External"/><Relationship Id="rId41" Type="http://schemas.openxmlformats.org/officeDocument/2006/relationships/hyperlink" Target="https://pubmed.ncbi.nlm.nih.gov/36009185" TargetMode="External"/><Relationship Id="rId62" Type="http://schemas.openxmlformats.org/officeDocument/2006/relationships/hyperlink" Target="https://pubmed.ncbi.nlm.nih.gov/33025206" TargetMode="External"/><Relationship Id="rId83" Type="http://schemas.openxmlformats.org/officeDocument/2006/relationships/hyperlink" Target="https://pubmed.ncbi.nlm.nih.gov/33330276" TargetMode="External"/><Relationship Id="rId88" Type="http://schemas.openxmlformats.org/officeDocument/2006/relationships/hyperlink" Target="https://pubmed.ncbi.nlm.nih.gov/30267238" TargetMode="External"/><Relationship Id="rId111" Type="http://schemas.openxmlformats.org/officeDocument/2006/relationships/hyperlink" Target="https://pubmed.ncbi.nlm.nih.gov/26467763" TargetMode="External"/><Relationship Id="rId132" Type="http://schemas.openxmlformats.org/officeDocument/2006/relationships/hyperlink" Target="https://pubmed.ncbi.nlm.nih.gov/23174200" TargetMode="External"/><Relationship Id="rId153" Type="http://schemas.openxmlformats.org/officeDocument/2006/relationships/hyperlink" Target="https://pubmed.ncbi.nlm.nih.gov/17889288" TargetMode="External"/><Relationship Id="rId174" Type="http://schemas.openxmlformats.org/officeDocument/2006/relationships/hyperlink" Target="https://pubmed.ncbi.nlm.nih.gov/15146110" TargetMode="External"/><Relationship Id="rId179" Type="http://schemas.openxmlformats.org/officeDocument/2006/relationships/hyperlink" Target="https://pubmed.ncbi.nlm.nih.gov/10620600" TargetMode="External"/><Relationship Id="rId195" Type="http://schemas.openxmlformats.org/officeDocument/2006/relationships/theme" Target="theme/theme1.xml"/><Relationship Id="rId190" Type="http://schemas.openxmlformats.org/officeDocument/2006/relationships/hyperlink" Target="https://pubmed.ncbi.nlm.nih.gov/2468503" TargetMode="External"/><Relationship Id="rId15" Type="http://schemas.openxmlformats.org/officeDocument/2006/relationships/hyperlink" Target="https://pubmed.ncbi.nlm.nih.gov/39435770" TargetMode="External"/><Relationship Id="rId36" Type="http://schemas.openxmlformats.org/officeDocument/2006/relationships/hyperlink" Target="https://pubmed.ncbi.nlm.nih.gov/35971810" TargetMode="External"/><Relationship Id="rId57" Type="http://schemas.openxmlformats.org/officeDocument/2006/relationships/hyperlink" Target="https://pubmed.ncbi.nlm.nih.gov/34715896" TargetMode="External"/><Relationship Id="rId106" Type="http://schemas.openxmlformats.org/officeDocument/2006/relationships/hyperlink" Target="https://pubmed.ncbi.nlm.nih.gov/27859047" TargetMode="External"/><Relationship Id="rId127" Type="http://schemas.openxmlformats.org/officeDocument/2006/relationships/hyperlink" Target="https://pubmed.ncbi.nlm.nih.gov/23695813" TargetMode="External"/><Relationship Id="rId10" Type="http://schemas.openxmlformats.org/officeDocument/2006/relationships/endnotes" Target="endnotes.xml"/><Relationship Id="rId31" Type="http://schemas.openxmlformats.org/officeDocument/2006/relationships/hyperlink" Target="https://pubmed.ncbi.nlm.nih.gov/36845129" TargetMode="External"/><Relationship Id="rId52" Type="http://schemas.openxmlformats.org/officeDocument/2006/relationships/hyperlink" Target="https://pubmed.ncbi.nlm.nih.gov/36238762" TargetMode="External"/><Relationship Id="rId73" Type="http://schemas.openxmlformats.org/officeDocument/2006/relationships/hyperlink" Target="https://pubmed.ncbi.nlm.nih.gov/32392633" TargetMode="External"/><Relationship Id="rId78" Type="http://schemas.openxmlformats.org/officeDocument/2006/relationships/hyperlink" Target="https://pubmed.ncbi.nlm.nih.gov/32471468" TargetMode="External"/><Relationship Id="rId94" Type="http://schemas.openxmlformats.org/officeDocument/2006/relationships/hyperlink" Target="https://pubmed.ncbi.nlm.nih.gov/29991500" TargetMode="External"/><Relationship Id="rId99" Type="http://schemas.openxmlformats.org/officeDocument/2006/relationships/hyperlink" Target="https://pubmed.ncbi.nlm.nih.gov/30619242" TargetMode="External"/><Relationship Id="rId101" Type="http://schemas.openxmlformats.org/officeDocument/2006/relationships/hyperlink" Target="https://pubmed.ncbi.nlm.nih.gov/28701160" TargetMode="External"/><Relationship Id="rId122" Type="http://schemas.openxmlformats.org/officeDocument/2006/relationships/hyperlink" Target="https://pubmed.ncbi.nlm.nih.gov/24937591" TargetMode="External"/><Relationship Id="rId143" Type="http://schemas.openxmlformats.org/officeDocument/2006/relationships/hyperlink" Target="https://pubmed.ncbi.nlm.nih.gov/20739362" TargetMode="External"/><Relationship Id="rId148" Type="http://schemas.openxmlformats.org/officeDocument/2006/relationships/hyperlink" Target="https://pubmed.ncbi.nlm.nih.gov/18547478" TargetMode="External"/><Relationship Id="rId164" Type="http://schemas.openxmlformats.org/officeDocument/2006/relationships/hyperlink" Target="https://pubmed.ncbi.nlm.nih.gov/16615979" TargetMode="External"/><Relationship Id="rId169" Type="http://schemas.openxmlformats.org/officeDocument/2006/relationships/hyperlink" Target="https://pubmed.ncbi.nlm.nih.gov/15696104" TargetMode="External"/><Relationship Id="rId185" Type="http://schemas.openxmlformats.org/officeDocument/2006/relationships/hyperlink" Target="https://pubmed.ncbi.nlm.nih.gov/8551241"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0429672" TargetMode="External"/><Relationship Id="rId26" Type="http://schemas.openxmlformats.org/officeDocument/2006/relationships/hyperlink" Target="https://pubmed.ncbi.nlm.nih.gov/36871203" TargetMode="External"/><Relationship Id="rId47" Type="http://schemas.openxmlformats.org/officeDocument/2006/relationships/hyperlink" Target="https://pubmed.ncbi.nlm.nih.gov/34664397" TargetMode="External"/><Relationship Id="rId68" Type="http://schemas.openxmlformats.org/officeDocument/2006/relationships/hyperlink" Target="https://pubmed.ncbi.nlm.nih.gov/34335625" TargetMode="External"/><Relationship Id="rId89" Type="http://schemas.openxmlformats.org/officeDocument/2006/relationships/hyperlink" Target="https://pubmed.ncbi.nlm.nih.gov/30949178" TargetMode="External"/><Relationship Id="rId112" Type="http://schemas.openxmlformats.org/officeDocument/2006/relationships/hyperlink" Target="https://pubmed.ncbi.nlm.nih.gov/26492283" TargetMode="External"/><Relationship Id="rId133" Type="http://schemas.openxmlformats.org/officeDocument/2006/relationships/hyperlink" Target="https://pubmed.ncbi.nlm.nih.gov/23943443" TargetMode="External"/><Relationship Id="rId154" Type="http://schemas.openxmlformats.org/officeDocument/2006/relationships/hyperlink" Target="https://pubmed.ncbi.nlm.nih.gov/18035325" TargetMode="External"/><Relationship Id="rId175" Type="http://schemas.openxmlformats.org/officeDocument/2006/relationships/hyperlink" Target="https://pubmed.ncbi.nlm.nih.gov/12682112" TargetMode="External"/><Relationship Id="rId16" Type="http://schemas.openxmlformats.org/officeDocument/2006/relationships/hyperlink" Target="https://pubmed.ncbi.nlm.nih.gov/39204006" TargetMode="External"/><Relationship Id="rId37" Type="http://schemas.openxmlformats.org/officeDocument/2006/relationships/hyperlink" Target="https://pubmed.ncbi.nlm.nih.gov/36004936" TargetMode="External"/><Relationship Id="rId58" Type="http://schemas.openxmlformats.org/officeDocument/2006/relationships/hyperlink" Target="https://pubmed.ncbi.nlm.nih.gov/34831138" TargetMode="External"/><Relationship Id="rId79" Type="http://schemas.openxmlformats.org/officeDocument/2006/relationships/hyperlink" Target="https://pubmed.ncbi.nlm.nih.gov/32130900" TargetMode="External"/><Relationship Id="rId102" Type="http://schemas.openxmlformats.org/officeDocument/2006/relationships/hyperlink" Target="https://pubmed.ncbi.nlm.nih.gov/27864025" TargetMode="External"/><Relationship Id="rId123" Type="http://schemas.openxmlformats.org/officeDocument/2006/relationships/hyperlink" Target="https://pubmed.ncbi.nlm.nih.gov/25068407" TargetMode="External"/><Relationship Id="rId144" Type="http://schemas.openxmlformats.org/officeDocument/2006/relationships/hyperlink" Target="https://pubmed.ncbi.nlm.nih.gov/20848485" TargetMode="External"/><Relationship Id="rId90" Type="http://schemas.openxmlformats.org/officeDocument/2006/relationships/hyperlink" Target="https://pubmed.ncbi.nlm.nih.gov/31379849" TargetMode="External"/><Relationship Id="rId165" Type="http://schemas.openxmlformats.org/officeDocument/2006/relationships/hyperlink" Target="https://pubmed.ncbi.nlm.nih.gov/16469678" TargetMode="External"/><Relationship Id="rId186" Type="http://schemas.openxmlformats.org/officeDocument/2006/relationships/hyperlink" Target="https://pubmed.ncbi.nlm.nih.gov/7760002" TargetMode="External"/><Relationship Id="rId27" Type="http://schemas.openxmlformats.org/officeDocument/2006/relationships/hyperlink" Target="https://pubmed.ncbi.nlm.nih.gov/37119135" TargetMode="External"/><Relationship Id="rId48" Type="http://schemas.openxmlformats.org/officeDocument/2006/relationships/hyperlink" Target="https://pubmed.ncbi.nlm.nih.gov/34851033" TargetMode="External"/><Relationship Id="rId69" Type="http://schemas.openxmlformats.org/officeDocument/2006/relationships/hyperlink" Target="https://pubmed.ncbi.nlm.nih.gov/34456694" TargetMode="External"/><Relationship Id="rId113" Type="http://schemas.openxmlformats.org/officeDocument/2006/relationships/hyperlink" Target="https://pubmed.ncbi.nlm.nih.gov/27725814" TargetMode="External"/><Relationship Id="rId134" Type="http://schemas.openxmlformats.org/officeDocument/2006/relationships/hyperlink" Target="https://pubmed.ncbi.nlm.nih.gov/22387117" TargetMode="External"/><Relationship Id="rId80" Type="http://schemas.openxmlformats.org/officeDocument/2006/relationships/hyperlink" Target="https://pubmed.ncbi.nlm.nih.gov/32164747" TargetMode="External"/><Relationship Id="rId155" Type="http://schemas.openxmlformats.org/officeDocument/2006/relationships/hyperlink" Target="https://pubmed.ncbi.nlm.nih.gov/17548806" TargetMode="External"/><Relationship Id="rId176" Type="http://schemas.openxmlformats.org/officeDocument/2006/relationships/hyperlink" Target="https://pubmed.ncbi.nlm.nih.gov/12471624" TargetMode="External"/><Relationship Id="rId17" Type="http://schemas.openxmlformats.org/officeDocument/2006/relationships/hyperlink" Target="https://pubmed.ncbi.nlm.nih.gov/39713186" TargetMode="External"/><Relationship Id="rId38" Type="http://schemas.openxmlformats.org/officeDocument/2006/relationships/hyperlink" Target="https://pubmed.ncbi.nlm.nih.gov/34996119" TargetMode="External"/><Relationship Id="rId59" Type="http://schemas.openxmlformats.org/officeDocument/2006/relationships/hyperlink" Target="https://pubmed.ncbi.nlm.nih.gov/34685521" TargetMode="External"/><Relationship Id="rId103" Type="http://schemas.openxmlformats.org/officeDocument/2006/relationships/hyperlink" Target="https://pubmed.ncbi.nlm.nih.gov/28129036" TargetMode="External"/><Relationship Id="rId124" Type="http://schemas.openxmlformats.org/officeDocument/2006/relationships/hyperlink" Target="https://pubmed.ncbi.nlm.nih.gov/24773026" TargetMode="External"/><Relationship Id="rId70" Type="http://schemas.openxmlformats.org/officeDocument/2006/relationships/hyperlink" Target="https://pubmed.ncbi.nlm.nih.gov/35126372" TargetMode="External"/><Relationship Id="rId91" Type="http://schemas.openxmlformats.org/officeDocument/2006/relationships/hyperlink" Target="https://pubmed.ncbi.nlm.nih.gov/31681716" TargetMode="External"/><Relationship Id="rId145" Type="http://schemas.openxmlformats.org/officeDocument/2006/relationships/hyperlink" Target="https://pubmed.ncbi.nlm.nih.gov/20876088" TargetMode="External"/><Relationship Id="rId166" Type="http://schemas.openxmlformats.org/officeDocument/2006/relationships/hyperlink" Target="https://pubmed.ncbi.nlm.nih.gov/15991248" TargetMode="External"/><Relationship Id="rId187" Type="http://schemas.openxmlformats.org/officeDocument/2006/relationships/hyperlink" Target="https://pubmed.ncbi.nlm.nih.gov/7504052" TargetMode="External"/><Relationship Id="rId1" Type="http://schemas.openxmlformats.org/officeDocument/2006/relationships/customXml" Target="../customXml/item1.xml"/><Relationship Id="rId28" Type="http://schemas.openxmlformats.org/officeDocument/2006/relationships/hyperlink" Target="https://pubmed.ncbi.nlm.nih.gov/37248289" TargetMode="External"/><Relationship Id="rId49" Type="http://schemas.openxmlformats.org/officeDocument/2006/relationships/hyperlink" Target="https://pubmed.ncbi.nlm.nih.gov/34674857" TargetMode="External"/><Relationship Id="rId114" Type="http://schemas.openxmlformats.org/officeDocument/2006/relationships/hyperlink" Target="https://pubmed.ncbi.nlm.nih.gov/26307434" TargetMode="External"/><Relationship Id="rId60" Type="http://schemas.openxmlformats.org/officeDocument/2006/relationships/hyperlink" Target="https://pubmed.ncbi.nlm.nih.gov/34026245" TargetMode="External"/><Relationship Id="rId81" Type="http://schemas.openxmlformats.org/officeDocument/2006/relationships/hyperlink" Target="https://pubmed.ncbi.nlm.nih.gov/31906550" TargetMode="External"/><Relationship Id="rId135" Type="http://schemas.openxmlformats.org/officeDocument/2006/relationships/hyperlink" Target="https://pubmed.ncbi.nlm.nih.gov/22230404" TargetMode="External"/><Relationship Id="rId156" Type="http://schemas.openxmlformats.org/officeDocument/2006/relationships/hyperlink" Target="https://pubmed.ncbi.nlm.nih.gov/17531302" TargetMode="External"/><Relationship Id="rId177" Type="http://schemas.openxmlformats.org/officeDocument/2006/relationships/hyperlink" Target="https://pubmed.ncbi.nlm.nih.gov/11901202" TargetMode="External"/><Relationship Id="rId18" Type="http://schemas.openxmlformats.org/officeDocument/2006/relationships/hyperlink" Target="https://pubmed.ncbi.nlm.nih.gov/38453214" TargetMode="External"/><Relationship Id="rId39" Type="http://schemas.openxmlformats.org/officeDocument/2006/relationships/hyperlink" Target="https://pubmed.ncbi.nlm.nih.gov/355357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6BB5A923-E0FE-41BE-87CD-888716A0DF72}"/>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A13AF1-991D-4740-8BDB-EACC562EE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15</Pages>
  <Words>12757</Words>
  <Characters>72718</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